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BA" w:rsidRPr="003C1CCF" w:rsidRDefault="00B577BA" w:rsidP="00BC5592">
      <w:pPr>
        <w:pStyle w:val="Title"/>
        <w:tabs>
          <w:tab w:val="num" w:pos="864"/>
        </w:tabs>
        <w:rPr>
          <w:rFonts w:cs="Arial"/>
          <w:highlight w:val="green"/>
        </w:rPr>
      </w:pPr>
      <w:bookmarkStart w:id="0" w:name="_GoBack"/>
      <w:bookmarkEnd w:id="0"/>
    </w:p>
    <w:p w:rsidR="004A0AFC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4A0AFC" w:rsidRPr="003C1CCF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8656B8" w:rsidRPr="003C1CCF" w:rsidRDefault="0024663E" w:rsidP="00BC5592">
      <w:pPr>
        <w:pStyle w:val="Title"/>
        <w:tabs>
          <w:tab w:val="num" w:pos="864"/>
        </w:tabs>
        <w:rPr>
          <w:rFonts w:cs="Arial"/>
        </w:rPr>
      </w:pPr>
      <w:r>
        <w:rPr>
          <w:rFonts w:cs="Arial"/>
        </w:rPr>
        <w:t>Anal</w:t>
      </w:r>
      <w:r>
        <w:rPr>
          <w:rFonts w:cs="Arial"/>
          <w:lang w:val="cs-CZ"/>
        </w:rPr>
        <w:t xml:space="preserve">ýza </w:t>
      </w:r>
      <w:r w:rsidR="007F6AAB">
        <w:rPr>
          <w:rFonts w:cs="Arial"/>
        </w:rPr>
        <w:t>požadavk</w:t>
      </w:r>
      <w:r>
        <w:rPr>
          <w:rFonts w:cs="Arial"/>
        </w:rPr>
        <w:t>ů</w:t>
      </w:r>
      <w:r w:rsidR="007F6AAB">
        <w:rPr>
          <w:rFonts w:cs="Arial"/>
        </w:rPr>
        <w:t xml:space="preserve"> pro výstavbu a provoz </w:t>
      </w:r>
    </w:p>
    <w:p w:rsidR="00314435" w:rsidRDefault="007F6AAB" w:rsidP="00BC5592">
      <w:pPr>
        <w:pStyle w:val="Title"/>
        <w:tabs>
          <w:tab w:val="num" w:pos="864"/>
        </w:tabs>
      </w:pPr>
      <w:r>
        <w:t>plaveckého bazénu v Prostějově</w:t>
      </w:r>
    </w:p>
    <w:p w:rsidR="00314435" w:rsidRPr="00C64EE7" w:rsidRDefault="00314435" w:rsidP="00BC5592">
      <w:pPr>
        <w:pStyle w:val="Title"/>
        <w:tabs>
          <w:tab w:val="num" w:pos="864"/>
        </w:tabs>
        <w:rPr>
          <w:lang w:val="cs-CZ"/>
        </w:rPr>
      </w:pPr>
    </w:p>
    <w:p w:rsidR="00BC5592" w:rsidRDefault="007F6AAB" w:rsidP="00BC5592">
      <w:pPr>
        <w:pStyle w:val="Title"/>
        <w:tabs>
          <w:tab w:val="num" w:pos="864"/>
        </w:tabs>
        <w:rPr>
          <w:rFonts w:cs="Arial"/>
        </w:rPr>
      </w:pPr>
      <w:r>
        <w:rPr>
          <w:noProof/>
        </w:rPr>
        <w:drawing>
          <wp:inline distT="0" distB="0" distL="0" distR="0" wp14:anchorId="1FB79033" wp14:editId="7A84E99B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35" w:rsidRPr="003C1CCF" w:rsidRDefault="00314435" w:rsidP="00BC5592">
      <w:pPr>
        <w:pStyle w:val="Title"/>
        <w:tabs>
          <w:tab w:val="num" w:pos="864"/>
        </w:tabs>
        <w:rPr>
          <w:rFonts w:cs="Arial"/>
        </w:rPr>
      </w:pPr>
    </w:p>
    <w:p w:rsidR="00671269" w:rsidRDefault="00671269" w:rsidP="00BC5592"/>
    <w:p w:rsidR="00671269" w:rsidRDefault="00671269" w:rsidP="00BC5592"/>
    <w:p w:rsidR="00671269" w:rsidRDefault="00671269" w:rsidP="00BC559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7566"/>
      </w:tblGrid>
      <w:tr w:rsidR="001D58A8" w:rsidRPr="003C1CCF" w:rsidTr="00AB0B0D">
        <w:tc>
          <w:tcPr>
            <w:tcW w:w="1794" w:type="dxa"/>
          </w:tcPr>
          <w:p w:rsidR="001D58A8" w:rsidRPr="003C1CCF" w:rsidRDefault="007F6AAB" w:rsidP="007F6AAB">
            <w:r>
              <w:t>Název</w:t>
            </w:r>
          </w:p>
        </w:tc>
        <w:tc>
          <w:tcPr>
            <w:tcW w:w="7566" w:type="dxa"/>
          </w:tcPr>
          <w:p w:rsidR="001D58A8" w:rsidRPr="00116BF3" w:rsidRDefault="00F73B7A" w:rsidP="0024663E">
            <w:pPr>
              <w:rPr>
                <w:highlight w:val="yellow"/>
              </w:rPr>
            </w:pPr>
            <w:sdt>
              <w:sdtPr>
                <w:alias w:val="Subject"/>
                <w:tag w:val=""/>
                <w:id w:val="-625390059"/>
                <w:placeholder>
                  <w:docPart w:val="ED76E40676154AE19AF7BD7CAD922F4B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24663E">
                  <w:t xml:space="preserve">Analýza </w:t>
                </w:r>
                <w:r w:rsidR="00C83DD7">
                  <w:t>požadavk</w:t>
                </w:r>
                <w:r w:rsidR="0024663E">
                  <w:t>ů</w:t>
                </w:r>
                <w:r w:rsidR="00C83DD7">
                  <w:t xml:space="preserve"> p</w:t>
                </w:r>
                <w:r w:rsidR="0024663E">
                  <w:t>ro výstavbu a provoz plaveckého bazénu v Prostějově</w:t>
                </w:r>
              </w:sdtContent>
            </w:sdt>
          </w:p>
        </w:tc>
      </w:tr>
      <w:tr w:rsidR="00A30A38" w:rsidRPr="003C1CCF" w:rsidTr="00180AE7">
        <w:tc>
          <w:tcPr>
            <w:tcW w:w="1794" w:type="dxa"/>
          </w:tcPr>
          <w:p w:rsidR="00A30A38" w:rsidRPr="003C1CCF" w:rsidRDefault="007F6AAB" w:rsidP="007F6AAB">
            <w:r>
              <w:t>Verze</w:t>
            </w:r>
          </w:p>
        </w:tc>
        <w:tc>
          <w:tcPr>
            <w:tcW w:w="7566" w:type="dxa"/>
            <w:shd w:val="clear" w:color="auto" w:fill="auto"/>
          </w:tcPr>
          <w:p w:rsidR="00A30A38" w:rsidRPr="00AB0B0D" w:rsidRDefault="007F6AAB" w:rsidP="004C3ADB">
            <w:pPr>
              <w:pStyle w:val="Caption"/>
              <w:spacing w:before="0" w:after="0"/>
              <w:jc w:val="both"/>
              <w:rPr>
                <w:b w:val="0"/>
              </w:rPr>
            </w:pPr>
            <w:r>
              <w:rPr>
                <w:b w:val="0"/>
              </w:rPr>
              <w:t>0</w:t>
            </w:r>
          </w:p>
        </w:tc>
      </w:tr>
      <w:tr w:rsidR="00A30A38" w:rsidRPr="003C1CCF" w:rsidTr="00314435">
        <w:trPr>
          <w:trHeight w:val="162"/>
        </w:trPr>
        <w:tc>
          <w:tcPr>
            <w:tcW w:w="1794" w:type="dxa"/>
          </w:tcPr>
          <w:p w:rsidR="00A30A38" w:rsidRDefault="007F6AAB" w:rsidP="00BC5592">
            <w:r>
              <w:t>Revize</w:t>
            </w:r>
          </w:p>
        </w:tc>
        <w:tc>
          <w:tcPr>
            <w:tcW w:w="7566" w:type="dxa"/>
            <w:shd w:val="clear" w:color="auto" w:fill="auto"/>
          </w:tcPr>
          <w:p w:rsidR="00A30A38" w:rsidRPr="0093695F" w:rsidRDefault="007F6AAB" w:rsidP="00A30A38">
            <w:r>
              <w:t>1</w:t>
            </w:r>
          </w:p>
        </w:tc>
      </w:tr>
      <w:tr w:rsidR="001D58A8" w:rsidRPr="003C1CCF" w:rsidTr="00180AE7">
        <w:tc>
          <w:tcPr>
            <w:tcW w:w="1794" w:type="dxa"/>
          </w:tcPr>
          <w:p w:rsidR="001D58A8" w:rsidRPr="003C1CCF" w:rsidRDefault="004A0AFC" w:rsidP="007F6AAB">
            <w:r>
              <w:t>Dat</w:t>
            </w:r>
            <w:r w:rsidR="007F6AAB">
              <w:t>um</w:t>
            </w:r>
          </w:p>
        </w:tc>
        <w:tc>
          <w:tcPr>
            <w:tcW w:w="7566" w:type="dxa"/>
            <w:shd w:val="clear" w:color="auto" w:fill="auto"/>
          </w:tcPr>
          <w:sdt>
            <w:sdtPr>
              <w:alias w:val="Publish Date"/>
              <w:tag w:val=""/>
              <w:id w:val="226890755"/>
              <w:placeholder>
                <w:docPart w:val="2E665A51C61A4D489F2E819F0AF0FF46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7-10-04T00:00:00Z">
                <w:dateFormat w:val="M/d/yyyy"/>
                <w:lid w:val="en-US"/>
                <w:storeMappedDataAs w:val="dateTime"/>
                <w:calendar w:val="gregorian"/>
              </w:date>
            </w:sdtPr>
            <w:sdtEndPr/>
            <w:sdtContent>
              <w:p w:rsidR="001D58A8" w:rsidRPr="0093695F" w:rsidRDefault="0024663E" w:rsidP="0024663E">
                <w:r>
                  <w:t>10/4/2017</w:t>
                </w:r>
              </w:p>
            </w:sdtContent>
          </w:sdt>
        </w:tc>
      </w:tr>
    </w:tbl>
    <w:p w:rsidR="00FE670F" w:rsidRPr="003C1CCF" w:rsidRDefault="00FE670F" w:rsidP="00BC5592"/>
    <w:tbl>
      <w:tblPr>
        <w:tblStyle w:val="TableGrid"/>
        <w:tblW w:w="0" w:type="auto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F97B3C" w:rsidRPr="003C1CCF" w:rsidTr="002B3FA0">
        <w:tc>
          <w:tcPr>
            <w:tcW w:w="9576" w:type="dxa"/>
            <w:tcBorders>
              <w:bottom w:val="single" w:sz="4" w:space="0" w:color="auto"/>
            </w:tcBorders>
          </w:tcPr>
          <w:p w:rsidR="00F97B3C" w:rsidRPr="003C1CCF" w:rsidRDefault="007F6AAB" w:rsidP="0024663E">
            <w:r>
              <w:rPr>
                <w:rFonts w:cs="Arial"/>
                <w:iCs/>
                <w:sz w:val="18"/>
                <w:szCs w:val="18"/>
              </w:rPr>
              <w:t>Tento dokument byl vytvo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řen proto, aby sloužil jako záchytný bod. Obsahuje informace, které se zakládají na zkušenostech lidí s dlouholetou praxí v oboru plavání, odkazuje se na platné zákonné úpravy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,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 xml:space="preserve">stavební 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a hygienické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normy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 Z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 jednotlivých aspektů vytváří ucelený pohled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</w:t>
            </w:r>
            <w:r>
              <w:rPr>
                <w:rFonts w:cs="Arial"/>
                <w:iCs/>
                <w:sz w:val="18"/>
                <w:szCs w:val="18"/>
              </w:rPr>
              <w:t xml:space="preserve"> </w:t>
            </w:r>
          </w:p>
        </w:tc>
      </w:tr>
      <w:tr w:rsidR="00F97B3C" w:rsidRPr="003C1CCF" w:rsidTr="002B3FA0">
        <w:tc>
          <w:tcPr>
            <w:tcW w:w="9576" w:type="dxa"/>
            <w:tcBorders>
              <w:left w:val="nil"/>
              <w:right w:val="nil"/>
            </w:tcBorders>
          </w:tcPr>
          <w:p w:rsidR="00F97B3C" w:rsidRPr="003C1CCF" w:rsidRDefault="00F97B3C" w:rsidP="002B3FA0">
            <w:pPr>
              <w:rPr>
                <w:sz w:val="4"/>
                <w:szCs w:val="4"/>
              </w:rPr>
            </w:pPr>
          </w:p>
        </w:tc>
      </w:tr>
      <w:tr w:rsidR="00F97B3C" w:rsidRPr="003C1CCF" w:rsidTr="002B3FA0">
        <w:tc>
          <w:tcPr>
            <w:tcW w:w="9576" w:type="dxa"/>
          </w:tcPr>
          <w:p w:rsidR="00F97B3C" w:rsidRPr="003C1CCF" w:rsidRDefault="00BF365F" w:rsidP="0024663E">
            <w:r w:rsidRPr="003C1CCF">
              <w:rPr>
                <w:rFonts w:cs="Arial"/>
                <w:sz w:val="18"/>
                <w:szCs w:val="18"/>
              </w:rPr>
              <w:fldChar w:fldCharType="begin"/>
            </w:r>
            <w:r w:rsidR="00F97B3C" w:rsidRPr="003C1CCF">
              <w:rPr>
                <w:rFonts w:cs="Arial"/>
                <w:sz w:val="18"/>
                <w:szCs w:val="18"/>
              </w:rPr>
              <w:instrText xml:space="preserve"> AUTOTEXTLIST    \* MERGEFORMAT </w:instrText>
            </w:r>
            <w:r w:rsidRPr="003C1CCF">
              <w:rPr>
                <w:rFonts w:cs="Arial"/>
                <w:sz w:val="18"/>
                <w:szCs w:val="18"/>
              </w:rPr>
              <w:fldChar w:fldCharType="separate"/>
            </w:r>
            <w:r w:rsidR="007F6AAB">
              <w:rPr>
                <w:rFonts w:cs="Arial"/>
                <w:sz w:val="18"/>
              </w:rPr>
              <w:t>Toto dílo je chráněno autorským zákonem. Publikace jakékoliv části smí být realizováno pouze se souhlasem autor</w:t>
            </w:r>
            <w:r w:rsidR="0024663E">
              <w:rPr>
                <w:rFonts w:cs="Arial"/>
                <w:sz w:val="18"/>
              </w:rPr>
              <w:t>ů</w:t>
            </w:r>
            <w:r w:rsidR="007F6AAB">
              <w:rPr>
                <w:rFonts w:cs="Arial"/>
                <w:sz w:val="18"/>
              </w:rPr>
              <w:t>.</w:t>
            </w:r>
            <w:r w:rsidR="00F97B3C" w:rsidRPr="003C1CCF">
              <w:rPr>
                <w:rFonts w:cs="Arial"/>
                <w:sz w:val="18"/>
              </w:rPr>
              <w:t xml:space="preserve"> </w:t>
            </w:r>
            <w:r w:rsidR="007F6AAB">
              <w:rPr>
                <w:rFonts w:cs="Arial"/>
                <w:sz w:val="18"/>
              </w:rPr>
              <w:t xml:space="preserve">  </w:t>
            </w:r>
            <w:r w:rsidR="00F97B3C" w:rsidRPr="003C1CCF">
              <w:rPr>
                <w:rFonts w:cs="Arial"/>
                <w:sz w:val="18"/>
                <w:szCs w:val="18"/>
              </w:rPr>
              <w:t>© 201</w:t>
            </w:r>
            <w:r w:rsidR="00F648D1">
              <w:rPr>
                <w:rFonts w:cs="Arial"/>
                <w:sz w:val="18"/>
                <w:szCs w:val="18"/>
              </w:rPr>
              <w:t>7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 by </w:t>
            </w:r>
            <w:r w:rsidR="007F6AAB">
              <w:rPr>
                <w:rFonts w:cs="Arial"/>
                <w:sz w:val="18"/>
                <w:szCs w:val="18"/>
              </w:rPr>
              <w:t>Jan Žilka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. </w:t>
            </w:r>
            <w:r w:rsidR="007F6AAB">
              <w:rPr>
                <w:rFonts w:cs="Arial"/>
                <w:sz w:val="18"/>
                <w:szCs w:val="18"/>
              </w:rPr>
              <w:t xml:space="preserve"> Všechna práva vyhrazena</w:t>
            </w:r>
            <w:r w:rsidR="00F97B3C" w:rsidRPr="003C1CCF">
              <w:rPr>
                <w:rFonts w:cs="Arial"/>
                <w:sz w:val="18"/>
                <w:szCs w:val="18"/>
              </w:rPr>
              <w:t>.</w:t>
            </w:r>
            <w:r w:rsidRPr="003C1CCF">
              <w:rPr>
                <w:rFonts w:cs="Arial"/>
                <w:sz w:val="18"/>
                <w:szCs w:val="18"/>
              </w:rPr>
              <w:fldChar w:fldCharType="end"/>
            </w:r>
          </w:p>
        </w:tc>
      </w:tr>
    </w:tbl>
    <w:p w:rsidR="00BC5592" w:rsidRPr="003C1CCF" w:rsidRDefault="00BC5592" w:rsidP="00BC5592"/>
    <w:p w:rsidR="00A30A38" w:rsidRDefault="00671269">
      <w:pPr>
        <w:jc w:val="left"/>
        <w:rPr>
          <w:b/>
          <w:caps/>
          <w:sz w:val="24"/>
          <w:szCs w:val="28"/>
        </w:rPr>
      </w:pPr>
      <w:bookmarkStart w:id="1" w:name="_Ref362187455"/>
      <w:r>
        <w:rPr>
          <w:b/>
          <w:caps/>
          <w:sz w:val="24"/>
          <w:szCs w:val="28"/>
        </w:rPr>
        <w:br w:type="column"/>
      </w:r>
    </w:p>
    <w:p w:rsidR="00A30A38" w:rsidRPr="003C1CCF" w:rsidRDefault="007F6AAB" w:rsidP="00A30A38">
      <w:pPr>
        <w:pStyle w:val="TitleTOC"/>
        <w:spacing w:before="0"/>
      </w:pPr>
      <w:r>
        <w:t>Historie revizí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308"/>
        <w:gridCol w:w="3737"/>
        <w:gridCol w:w="2829"/>
      </w:tblGrid>
      <w:tr w:rsidR="00495F28" w:rsidRPr="00A30A38" w:rsidTr="008A2EF8">
        <w:trPr>
          <w:trHeight w:val="339"/>
        </w:trPr>
        <w:tc>
          <w:tcPr>
            <w:tcW w:w="789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Verze</w:t>
            </w:r>
          </w:p>
        </w:tc>
        <w:tc>
          <w:tcPr>
            <w:tcW w:w="699" w:type="pct"/>
            <w:shd w:val="clear" w:color="auto" w:fill="BFBFBF" w:themeFill="background1" w:themeFillShade="BF"/>
            <w:vAlign w:val="center"/>
          </w:tcPr>
          <w:p w:rsidR="00495F28" w:rsidRPr="00A30A38" w:rsidRDefault="00495F28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 w:rsidRPr="00A30A38">
              <w:rPr>
                <w:rFonts w:ascii="Arial" w:hAnsi="Arial" w:cs="Arial"/>
                <w:sz w:val="18"/>
                <w:szCs w:val="18"/>
              </w:rPr>
              <w:t>Dat</w:t>
            </w:r>
            <w:r w:rsidR="007F6AAB">
              <w:rPr>
                <w:rFonts w:ascii="Arial" w:hAnsi="Arial" w:cs="Arial"/>
                <w:sz w:val="18"/>
                <w:szCs w:val="18"/>
              </w:rPr>
              <w:t>um</w:t>
            </w:r>
          </w:p>
        </w:tc>
        <w:tc>
          <w:tcPr>
            <w:tcW w:w="1998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Popis hlavních změn</w:t>
            </w:r>
          </w:p>
        </w:tc>
        <w:tc>
          <w:tcPr>
            <w:tcW w:w="1513" w:type="pct"/>
            <w:shd w:val="clear" w:color="auto" w:fill="BFBFBF" w:themeFill="background1" w:themeFillShade="BF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Autor</w:t>
            </w:r>
          </w:p>
        </w:tc>
      </w:tr>
      <w:tr w:rsidR="00495F28" w:rsidRPr="00A30A38" w:rsidTr="0024663E">
        <w:trPr>
          <w:trHeight w:hRule="exact" w:val="1387"/>
        </w:trPr>
        <w:tc>
          <w:tcPr>
            <w:tcW w:w="789" w:type="pct"/>
            <w:shd w:val="clear" w:color="auto" w:fill="auto"/>
            <w:vAlign w:val="center"/>
          </w:tcPr>
          <w:p w:rsidR="00495F28" w:rsidRPr="00A30A38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495F28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95F28" w:rsidRPr="00A30A38" w:rsidRDefault="0024663E" w:rsidP="00CD61D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4.10.2017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24663E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Návrh struktury </w:t>
            </w:r>
            <w:proofErr w:type="gramStart"/>
            <w:r>
              <w:rPr>
                <w:rFonts w:ascii="Arial" w:hAnsi="Arial" w:cs="Arial"/>
                <w:sz w:val="18"/>
                <w:szCs w:val="18"/>
                <w:lang w:val="en-US"/>
              </w:rPr>
              <w:t>a</w:t>
            </w:r>
            <w:proofErr w:type="gram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některých hlavních částí. Umístěno na server </w:t>
            </w:r>
          </w:p>
          <w:p w:rsidR="00495F28" w:rsidRPr="00A30A38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https://github.com/janzilka/plavecky-stadion-prostejov</w:t>
            </w:r>
          </w:p>
        </w:tc>
        <w:tc>
          <w:tcPr>
            <w:tcW w:w="1513" w:type="pct"/>
            <w:vAlign w:val="center"/>
          </w:tcPr>
          <w:p w:rsidR="00495F28" w:rsidRPr="00A30A38" w:rsidRDefault="0024663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640411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640411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640411" w:rsidRDefault="00640411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640411" w:rsidRPr="00A30A38" w:rsidRDefault="00640411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640411" w:rsidRDefault="00640411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AF4CEA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AF4CEA" w:rsidRDefault="00AF4CE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AF4CEA" w:rsidRDefault="00AF4CEA" w:rsidP="00AF4CE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AF4CEA" w:rsidRDefault="00AF4CEA" w:rsidP="00342FD4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AF4CEA" w:rsidRDefault="00AF4CE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7A97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F7A97" w:rsidRDefault="004F7A97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F7A97" w:rsidRDefault="004F7A97" w:rsidP="004F7A9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F7A97" w:rsidRDefault="004F7A97" w:rsidP="00C47D1C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F7A97" w:rsidRDefault="004F7A97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BA599E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BA599E" w:rsidRDefault="00BA599E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BA599E" w:rsidRDefault="00BA599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2A7A30" w:rsidRPr="00A30A38" w:rsidTr="002A7A30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2A7A30" w:rsidRDefault="002A7A30" w:rsidP="002A7A30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31EBF" w:rsidRPr="00A30A38" w:rsidTr="00C83DD7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31EBF" w:rsidRDefault="00431EBF" w:rsidP="00C83DD7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350320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350320" w:rsidRDefault="00350320" w:rsidP="00431EBF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350320" w:rsidRDefault="0035032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350320" w:rsidRDefault="00350320" w:rsidP="00B87F8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350320" w:rsidRDefault="00350320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:rsidR="00A30A38" w:rsidRDefault="00A30A38">
      <w:pPr>
        <w:jc w:val="left"/>
        <w:rPr>
          <w:rFonts w:ascii="Helvetica" w:hAnsi="Helvetica"/>
          <w:color w:val="000000"/>
          <w:w w:val="101"/>
          <w:kern w:val="20"/>
          <w:lang w:val="en-GB" w:eastAsia="fr-FR"/>
        </w:rPr>
      </w:pPr>
      <w:r>
        <w:br w:type="page"/>
      </w:r>
    </w:p>
    <w:sdt>
      <w:sdtPr>
        <w:rPr>
          <w:b w:val="0"/>
          <w:smallCaps w:val="0"/>
          <w:sz w:val="20"/>
          <w:szCs w:val="24"/>
        </w:rPr>
        <w:id w:val="188159075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8317A" w:rsidRDefault="0018317A" w:rsidP="0018317A">
          <w:pPr>
            <w:pStyle w:val="ExecSumm"/>
          </w:pPr>
          <w:r>
            <w:t>Table of Contents</w:t>
          </w:r>
        </w:p>
        <w:p w:rsidR="00923306" w:rsidRDefault="00BF365F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r>
            <w:fldChar w:fldCharType="begin"/>
          </w:r>
          <w:r w:rsidR="0018317A">
            <w:instrText xml:space="preserve"> TOC \o "1-3" \h \z \u </w:instrText>
          </w:r>
          <w:r>
            <w:fldChar w:fldCharType="separate"/>
          </w:r>
          <w:hyperlink w:anchor="_Toc494887667" w:history="1">
            <w:r w:rsidR="00923306" w:rsidRPr="003C3F93">
              <w:rPr>
                <w:rStyle w:val="Hyperlink"/>
                <w:noProof/>
              </w:rPr>
              <w:t>1.0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Úvod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_Toc494887667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8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68" w:history="1">
            <w:r w:rsidR="00923306" w:rsidRPr="003C3F93">
              <w:rPr>
                <w:rStyle w:val="Hyperlink"/>
                <w:noProof/>
              </w:rPr>
              <w:t>1.1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Účel a cíl dokumentu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_Toc494887668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8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69" w:history="1">
            <w:r w:rsidR="00923306" w:rsidRPr="003C3F93">
              <w:rPr>
                <w:rStyle w:val="Hyperlink"/>
                <w:noProof/>
              </w:rPr>
              <w:t>1.2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 čemu jsou technické požadavky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_Toc494887669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8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0" w:history="1">
            <w:r w:rsidR="00923306" w:rsidRPr="003C3F93">
              <w:rPr>
                <w:rStyle w:val="Hyperlink"/>
                <w:noProof/>
              </w:rPr>
              <w:t>1.3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Funkční požadavky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671" w:history="1">
            <w:r w:rsidR="00923306" w:rsidRPr="003C3F93">
              <w:rPr>
                <w:rStyle w:val="Hyperlink"/>
                <w:noProof/>
              </w:rPr>
              <w:t>2.0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Citace a odkazované dokumenty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2" w:history="1">
            <w:r w:rsidR="00923306" w:rsidRPr="003C3F93">
              <w:rPr>
                <w:rStyle w:val="Hyperlink"/>
                <w:noProof/>
              </w:rPr>
              <w:t>2.1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Seznam citací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3" w:history="1">
            <w:r w:rsidR="00923306" w:rsidRPr="003C3F93">
              <w:rPr>
                <w:rStyle w:val="Hyperlink"/>
                <w:noProof/>
              </w:rPr>
              <w:t>2.2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Odkazované dokumenty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674" w:history="1">
            <w:r w:rsidR="00923306" w:rsidRPr="003C3F93">
              <w:rPr>
                <w:rStyle w:val="Hyperlink"/>
                <w:noProof/>
                <w:lang w:val="cs-CZ"/>
              </w:rPr>
              <w:t>3.0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Z</w:t>
            </w:r>
            <w:r w:rsidR="00923306" w:rsidRPr="003C3F93">
              <w:rPr>
                <w:rStyle w:val="Hyperlink"/>
                <w:noProof/>
                <w:lang w:val="cs-CZ"/>
              </w:rPr>
              <w:t>ákladní hlediska plánování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5" w:history="1">
            <w:r w:rsidR="00923306" w:rsidRPr="003C3F93">
              <w:rPr>
                <w:rStyle w:val="Hyperlink"/>
                <w:noProof/>
                <w:lang w:val="cs-CZ"/>
              </w:rPr>
              <w:t>3.1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Umístění a orientace stavby v sídelní struktuře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6" w:history="1">
            <w:r w:rsidR="00923306" w:rsidRPr="003C3F93">
              <w:rPr>
                <w:rStyle w:val="Hyperlink"/>
                <w:noProof/>
                <w:lang w:val="cs-CZ"/>
              </w:rPr>
              <w:t>3.2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Závazné podmínky dle platného územního plánu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7" w:history="1">
            <w:r w:rsidR="00923306" w:rsidRPr="003C3F93">
              <w:rPr>
                <w:rStyle w:val="Hyperlink"/>
                <w:noProof/>
                <w:lang w:val="cs-CZ"/>
              </w:rPr>
              <w:t>3.3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Plošné nároky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8" w:history="1">
            <w:r w:rsidR="00923306" w:rsidRPr="003C3F93">
              <w:rPr>
                <w:rStyle w:val="Hyperlink"/>
                <w:noProof/>
                <w:lang w:val="cs-CZ"/>
              </w:rPr>
              <w:t>3.4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Dopravní vazby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79" w:history="1">
            <w:r w:rsidR="00923306" w:rsidRPr="003C3F93">
              <w:rPr>
                <w:rStyle w:val="Hyperlink"/>
                <w:noProof/>
                <w:lang w:val="cs-CZ"/>
              </w:rPr>
              <w:t>3.5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Inženýrsko geologické podmínky území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_Toc494887679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0" w:history="1">
            <w:r w:rsidR="00923306" w:rsidRPr="003C3F93">
              <w:rPr>
                <w:rStyle w:val="Hyperlink"/>
                <w:noProof/>
                <w:lang w:val="cs-CZ"/>
              </w:rPr>
              <w:t>3.6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Podmínky a nároky na systémy technické infrastruktury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1" w:history="1">
            <w:r w:rsidR="00923306" w:rsidRPr="003C3F93">
              <w:rPr>
                <w:rStyle w:val="Hyperlink"/>
                <w:noProof/>
                <w:lang w:val="cs-CZ"/>
              </w:rPr>
              <w:t>3.7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Vliv a vztah k životnímu prostředí v nejbližším okolí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2" w:history="1">
            <w:r w:rsidR="00923306" w:rsidRPr="003C3F93">
              <w:rPr>
                <w:rStyle w:val="Hyperlink"/>
                <w:noProof/>
                <w:lang w:val="cs-CZ"/>
              </w:rPr>
              <w:t>3.8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Společenské a sociální dopady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3" w:history="1">
            <w:r w:rsidR="00923306" w:rsidRPr="003C3F93">
              <w:rPr>
                <w:rStyle w:val="Hyperlink"/>
                <w:noProof/>
                <w:lang w:val="cs-CZ"/>
              </w:rPr>
              <w:t>3.9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Víceúčelové využití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684" w:history="1">
            <w:r w:rsidR="00923306" w:rsidRPr="003C3F93">
              <w:rPr>
                <w:rStyle w:val="Hyperlink"/>
                <w:noProof/>
                <w:lang w:val="cs-CZ"/>
              </w:rPr>
              <w:t>4.0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Vlastnické aspekty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5" w:history="1">
            <w:r w:rsidR="00923306" w:rsidRPr="003C3F93">
              <w:rPr>
                <w:rStyle w:val="Hyperlink"/>
                <w:noProof/>
                <w:lang w:val="cs-CZ"/>
              </w:rPr>
              <w:t>4.1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Investor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6" w:history="1">
            <w:r w:rsidR="00923306" w:rsidRPr="003C3F93">
              <w:rPr>
                <w:rStyle w:val="Hyperlink"/>
                <w:noProof/>
                <w:lang w:val="cs-CZ"/>
              </w:rPr>
              <w:t>4.2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Finanční zdroje pro realizaci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7" w:history="1">
            <w:r w:rsidR="00923306" w:rsidRPr="003C3F93">
              <w:rPr>
                <w:rStyle w:val="Hyperlink"/>
                <w:noProof/>
                <w:lang w:val="cs-CZ"/>
              </w:rPr>
              <w:t>4.3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Vlastník pozemků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8" w:history="1">
            <w:r w:rsidR="00923306" w:rsidRPr="003C3F93">
              <w:rPr>
                <w:rStyle w:val="Hyperlink"/>
                <w:noProof/>
                <w:lang w:val="cs-CZ"/>
              </w:rPr>
              <w:t>4.4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Vlastník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89" w:history="1">
            <w:r w:rsidR="00923306" w:rsidRPr="003C3F93">
              <w:rPr>
                <w:rStyle w:val="Hyperlink"/>
                <w:noProof/>
                <w:lang w:val="cs-CZ"/>
              </w:rPr>
              <w:t>4.5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Provozovatel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_Toc494887689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0" w:history="1">
            <w:r w:rsidR="00923306" w:rsidRPr="003C3F93">
              <w:rPr>
                <w:rStyle w:val="Hyperlink"/>
                <w:noProof/>
                <w:lang w:val="cs-CZ"/>
              </w:rPr>
              <w:t>4.6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Zodpovědnost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691" w:history="1">
            <w:r w:rsidR="00923306" w:rsidRPr="003C3F93">
              <w:rPr>
                <w:rStyle w:val="Hyperlink"/>
                <w:noProof/>
                <w:lang w:val="cs-CZ"/>
              </w:rPr>
              <w:t>5.0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Urbanistické řešení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2" w:history="1">
            <w:r w:rsidR="00923306" w:rsidRPr="003C3F93">
              <w:rPr>
                <w:rStyle w:val="Hyperlink"/>
                <w:noProof/>
                <w:lang w:val="cs-CZ"/>
              </w:rPr>
              <w:t>5.1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Situování objektu a usazení do terénu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3" w:history="1">
            <w:r w:rsidR="00923306" w:rsidRPr="003C3F93">
              <w:rPr>
                <w:rStyle w:val="Hyperlink"/>
                <w:noProof/>
                <w:lang w:val="cs-CZ"/>
              </w:rPr>
              <w:t>5.2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Provozní zásady přístupu do bazénové haly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4" w:history="1">
            <w:r w:rsidR="00923306" w:rsidRPr="003C3F93">
              <w:rPr>
                <w:rStyle w:val="Hyperlink"/>
                <w:noProof/>
                <w:lang w:val="cs-CZ"/>
              </w:rPr>
              <w:t>5.2.1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Vstup a přístupová trasa diváků do hlediště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5" w:history="1">
            <w:r w:rsidR="00923306" w:rsidRPr="003C3F93">
              <w:rPr>
                <w:rStyle w:val="Hyperlink"/>
                <w:noProof/>
                <w:lang w:val="cs-CZ"/>
              </w:rPr>
              <w:t>5.2.2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Vstup a přístupová trasa sportovců a rozhodčích při soutěžích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6" w:history="1">
            <w:r w:rsidR="00923306" w:rsidRPr="003C3F93">
              <w:rPr>
                <w:rStyle w:val="Hyperlink"/>
                <w:noProof/>
                <w:lang w:val="cs-CZ"/>
              </w:rPr>
              <w:t>5.2.3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Vstup a přístupová cesta sportující veřejnosti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7" w:history="1">
            <w:r w:rsidR="00923306" w:rsidRPr="003C3F93">
              <w:rPr>
                <w:rStyle w:val="Hyperlink"/>
                <w:noProof/>
                <w:lang w:val="cs-CZ"/>
              </w:rPr>
              <w:t>5.2.4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Vstupy pro provozní personál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8" w:history="1">
            <w:r w:rsidR="00923306" w:rsidRPr="003C3F93">
              <w:rPr>
                <w:rStyle w:val="Hyperlink"/>
                <w:noProof/>
                <w:lang w:val="cs-CZ"/>
              </w:rPr>
              <w:t>5.3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Dopravní řešení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699" w:history="1">
            <w:r w:rsidR="00923306" w:rsidRPr="003C3F93">
              <w:rPr>
                <w:rStyle w:val="Hyperlink"/>
                <w:noProof/>
                <w:lang w:val="cs-CZ"/>
              </w:rPr>
              <w:t>5.3.1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Doprava v důsledku výstavby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_Toc494887699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0" w:history="1">
            <w:r w:rsidR="00923306" w:rsidRPr="003C3F93">
              <w:rPr>
                <w:rStyle w:val="Hyperlink"/>
                <w:noProof/>
                <w:lang w:val="cs-CZ"/>
              </w:rPr>
              <w:t>5.3.2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Doprava související s bežným provozem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1" w:history="1">
            <w:r w:rsidR="00923306" w:rsidRPr="003C3F93">
              <w:rPr>
                <w:rStyle w:val="Hyperlink"/>
                <w:noProof/>
                <w:lang w:val="cs-CZ"/>
              </w:rPr>
              <w:t>5.3.3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Doprava v době mimo běžné provozní doby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2" w:history="1">
            <w:r w:rsidR="00923306" w:rsidRPr="003C3F93">
              <w:rPr>
                <w:rStyle w:val="Hyperlink"/>
                <w:noProof/>
                <w:lang w:val="cs-CZ"/>
              </w:rPr>
              <w:t>5.3.4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Doprava v havarijních situacích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3" w:history="1">
            <w:r w:rsidR="00923306" w:rsidRPr="003C3F93">
              <w:rPr>
                <w:rStyle w:val="Hyperlink"/>
                <w:noProof/>
                <w:lang w:val="cs-CZ"/>
              </w:rPr>
              <w:t>5.3.5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  <w:lang w:val="cs-CZ"/>
              </w:rPr>
              <w:t>Obslužná doprava a zásobování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704" w:history="1">
            <w:r w:rsidR="00923306" w:rsidRPr="003C3F93">
              <w:rPr>
                <w:rStyle w:val="Hyperlink"/>
                <w:noProof/>
              </w:rPr>
              <w:t>6.0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Ekonomické aspekty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15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705" w:history="1">
            <w:r w:rsidR="00923306" w:rsidRPr="003C3F93">
              <w:rPr>
                <w:rStyle w:val="Hyperlink"/>
                <w:noProof/>
              </w:rPr>
              <w:t>7.0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funkce stavby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6" w:history="1">
            <w:r w:rsidR="00923306" w:rsidRPr="003C3F93">
              <w:rPr>
                <w:rStyle w:val="Hyperlink"/>
                <w:noProof/>
              </w:rPr>
              <w:t>7.1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Výuka plavání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7" w:history="1">
            <w:r w:rsidR="00923306" w:rsidRPr="003C3F93">
              <w:rPr>
                <w:rStyle w:val="Hyperlink"/>
                <w:noProof/>
              </w:rPr>
              <w:t>7.1.1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Plavání kojenců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8" w:history="1">
            <w:r w:rsidR="00923306" w:rsidRPr="003C3F93">
              <w:rPr>
                <w:rStyle w:val="Hyperlink"/>
                <w:noProof/>
              </w:rPr>
              <w:t>7.1.2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Plavání rodičů s dětmi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09" w:history="1">
            <w:r w:rsidR="00923306" w:rsidRPr="003C3F93">
              <w:rPr>
                <w:rStyle w:val="Hyperlink"/>
                <w:noProof/>
              </w:rPr>
              <w:t>7.1.3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Plavání dětí předškolního věku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_Toc494887709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0" w:history="1">
            <w:r w:rsidR="00923306" w:rsidRPr="003C3F93">
              <w:rPr>
                <w:rStyle w:val="Hyperlink"/>
                <w:noProof/>
              </w:rPr>
              <w:t>7.1.4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Plavání dětí základních škol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1" w:history="1">
            <w:r w:rsidR="00923306" w:rsidRPr="003C3F93">
              <w:rPr>
                <w:rStyle w:val="Hyperlink"/>
                <w:noProof/>
              </w:rPr>
              <w:t>7.1.5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Kondiční plavání dospělých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2" w:history="1">
            <w:r w:rsidR="00923306" w:rsidRPr="003C3F93">
              <w:rPr>
                <w:rStyle w:val="Hyperlink"/>
                <w:noProof/>
              </w:rPr>
              <w:t>7.2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Plavecký trénink sportovců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17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3" w:history="1">
            <w:r w:rsidR="00923306" w:rsidRPr="003C3F93">
              <w:rPr>
                <w:rStyle w:val="Hyperlink"/>
                <w:noProof/>
              </w:rPr>
              <w:t>7.2.1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Plavecká přípravka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17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4" w:history="1">
            <w:r w:rsidR="00923306" w:rsidRPr="003C3F93">
              <w:rPr>
                <w:rStyle w:val="Hyperlink"/>
                <w:noProof/>
              </w:rPr>
              <w:t>7.2.2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Plavecký oddíl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17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5" w:history="1">
            <w:r w:rsidR="00923306" w:rsidRPr="003C3F93">
              <w:rPr>
                <w:rStyle w:val="Hyperlink"/>
                <w:noProof/>
              </w:rPr>
              <w:t>7.2.3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Plavecké centrum vrcholového sportu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17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6" w:history="1">
            <w:r w:rsidR="00923306" w:rsidRPr="003C3F93">
              <w:rPr>
                <w:rStyle w:val="Hyperlink"/>
                <w:noProof/>
              </w:rPr>
              <w:t>7.3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Rekreační plavání veřejnosti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18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7" w:history="1">
            <w:r w:rsidR="00923306" w:rsidRPr="003C3F93">
              <w:rPr>
                <w:rStyle w:val="Hyperlink"/>
                <w:noProof/>
              </w:rPr>
              <w:t>7.4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trénink – vodn</w:t>
            </w:r>
            <w:r w:rsidR="00923306" w:rsidRPr="003C3F93">
              <w:rPr>
                <w:rStyle w:val="Hyperlink"/>
                <w:noProof/>
                <w:lang w:val="cs-CZ"/>
              </w:rPr>
              <w:t>í pólo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8" w:history="1">
            <w:r w:rsidR="00923306" w:rsidRPr="003C3F93">
              <w:rPr>
                <w:rStyle w:val="Hyperlink"/>
                <w:noProof/>
              </w:rPr>
              <w:t>7.5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trénink - synchronizované plavání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19" w:history="1">
            <w:r w:rsidR="00923306" w:rsidRPr="003C3F93">
              <w:rPr>
                <w:rStyle w:val="Hyperlink"/>
                <w:noProof/>
              </w:rPr>
              <w:t>7.6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tréninik - skoky do vody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_Toc494887719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0" w:history="1">
            <w:r w:rsidR="00923306" w:rsidRPr="003C3F93">
              <w:rPr>
                <w:rStyle w:val="Hyperlink"/>
                <w:noProof/>
              </w:rPr>
              <w:t>7.7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 plavání regionálního významu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1" w:history="1">
            <w:r w:rsidR="00923306" w:rsidRPr="003C3F93">
              <w:rPr>
                <w:rStyle w:val="Hyperlink"/>
                <w:noProof/>
              </w:rPr>
              <w:t>7.8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 plavání celostátního a mezinárodního významu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2" w:history="1">
            <w:r w:rsidR="00923306" w:rsidRPr="003C3F93">
              <w:rPr>
                <w:rStyle w:val="Hyperlink"/>
                <w:noProof/>
              </w:rPr>
              <w:t>7.9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ve vodním pólu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3" w:history="1">
            <w:r w:rsidR="00923306" w:rsidRPr="003C3F93">
              <w:rPr>
                <w:rStyle w:val="Hyperlink"/>
                <w:noProof/>
              </w:rPr>
              <w:t>7.10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 podvodním ragby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4" w:history="1">
            <w:r w:rsidR="00923306" w:rsidRPr="003C3F93">
              <w:rPr>
                <w:rStyle w:val="Hyperlink"/>
                <w:noProof/>
              </w:rPr>
              <w:t>7.11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ve skocích do vody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5" w:history="1">
            <w:r w:rsidR="00923306" w:rsidRPr="003C3F93">
              <w:rPr>
                <w:rStyle w:val="Hyperlink"/>
                <w:noProof/>
              </w:rPr>
              <w:t>7.12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soutže v synchronizovaném plavání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6" w:history="1">
            <w:r w:rsidR="00923306" w:rsidRPr="003C3F93">
              <w:rPr>
                <w:rStyle w:val="Hyperlink"/>
                <w:noProof/>
              </w:rPr>
              <w:t>7.13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 nádechovém potápění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7" w:history="1">
            <w:r w:rsidR="00923306" w:rsidRPr="003C3F93">
              <w:rPr>
                <w:rStyle w:val="Hyperlink"/>
                <w:noProof/>
              </w:rPr>
              <w:t>7.14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Sportovní soutěže v plavání s ploutvemi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19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8" w:history="1">
            <w:r w:rsidR="00923306" w:rsidRPr="003C3F93">
              <w:rPr>
                <w:rStyle w:val="Hyperlink"/>
                <w:noProof/>
              </w:rPr>
              <w:t>7.15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Rehabilitace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29" w:history="1">
            <w:r w:rsidR="00923306" w:rsidRPr="003C3F93">
              <w:rPr>
                <w:rStyle w:val="Hyperlink"/>
                <w:noProof/>
              </w:rPr>
              <w:t>7.16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Výuka přístrojového a nádechového potápění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_Toc494887729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0" w:history="1">
            <w:r w:rsidR="00923306" w:rsidRPr="003C3F93">
              <w:rPr>
                <w:rStyle w:val="Hyperlink"/>
                <w:noProof/>
              </w:rPr>
              <w:t>7.17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Komerční činnost externích subjektů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20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731" w:history="1">
            <w:r w:rsidR="00923306" w:rsidRPr="003C3F93">
              <w:rPr>
                <w:rStyle w:val="Hyperlink"/>
                <w:noProof/>
              </w:rPr>
              <w:t>8.0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Systémové požadavky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2" w:history="1">
            <w:r w:rsidR="00923306" w:rsidRPr="003C3F93">
              <w:rPr>
                <w:rStyle w:val="Hyperlink"/>
                <w:noProof/>
              </w:rPr>
              <w:t>8.1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Tvar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3" w:history="1">
            <w:r w:rsidR="00923306" w:rsidRPr="003C3F93">
              <w:rPr>
                <w:rStyle w:val="Hyperlink"/>
                <w:noProof/>
              </w:rPr>
              <w:t>8.2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Rozměry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21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4" w:history="1">
            <w:r w:rsidR="00923306" w:rsidRPr="003C3F93">
              <w:rPr>
                <w:rStyle w:val="Hyperlink"/>
                <w:noProof/>
              </w:rPr>
              <w:t>8.3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Okraje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5" w:history="1">
            <w:r w:rsidR="00923306" w:rsidRPr="003C3F93">
              <w:rPr>
                <w:rStyle w:val="Hyperlink"/>
                <w:noProof/>
              </w:rPr>
              <w:t>8.3.1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Kratší okraje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6" w:history="1">
            <w:r w:rsidR="00923306" w:rsidRPr="003C3F93">
              <w:rPr>
                <w:rStyle w:val="Hyperlink"/>
                <w:noProof/>
              </w:rPr>
              <w:t>8.3.2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Delší okraje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22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7" w:history="1">
            <w:r w:rsidR="00923306" w:rsidRPr="003C3F93">
              <w:rPr>
                <w:rStyle w:val="Hyperlink"/>
                <w:noProof/>
              </w:rPr>
              <w:t>8.3.3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Odtokové kanály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23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8" w:history="1">
            <w:r w:rsidR="00923306" w:rsidRPr="003C3F93">
              <w:rPr>
                <w:rStyle w:val="Hyperlink"/>
                <w:noProof/>
              </w:rPr>
              <w:t>8.4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Startovní bloky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39" w:history="1">
            <w:r w:rsidR="00923306" w:rsidRPr="003C3F93">
              <w:rPr>
                <w:rStyle w:val="Hyperlink"/>
                <w:noProof/>
              </w:rPr>
              <w:t>8.4.1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Počet bloků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_Toc494887739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0" w:history="1">
            <w:r w:rsidR="00923306" w:rsidRPr="003C3F93">
              <w:rPr>
                <w:rStyle w:val="Hyperlink"/>
                <w:noProof/>
              </w:rPr>
              <w:t>8.4.2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Provedení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1" w:history="1">
            <w:r w:rsidR="00923306" w:rsidRPr="003C3F93">
              <w:rPr>
                <w:rStyle w:val="Hyperlink"/>
                <w:noProof/>
              </w:rPr>
              <w:t>8.4.3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Tvar a rozměry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2" w:history="1">
            <w:r w:rsidR="00923306" w:rsidRPr="003C3F93">
              <w:rPr>
                <w:rStyle w:val="Hyperlink"/>
                <w:noProof/>
              </w:rPr>
              <w:t>8.4.4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Poloha vůči hladině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_Toc494887742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3" w:history="1">
            <w:r w:rsidR="00923306" w:rsidRPr="003C3F93">
              <w:rPr>
                <w:rStyle w:val="Hyperlink"/>
                <w:noProof/>
              </w:rPr>
              <w:t>8.4.5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Nášlapný povrch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_Toc494887743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4" w:history="1">
            <w:r w:rsidR="00923306" w:rsidRPr="003C3F93">
              <w:rPr>
                <w:rStyle w:val="Hyperlink"/>
                <w:noProof/>
              </w:rPr>
              <w:t>8.4.6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Madla a úchopy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_Toc494887744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5" w:history="1">
            <w:r w:rsidR="00923306" w:rsidRPr="003C3F93">
              <w:rPr>
                <w:rStyle w:val="Hyperlink"/>
                <w:noProof/>
              </w:rPr>
              <w:t>8.4.7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Kabelovody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_Toc494887745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24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6" w:history="1">
            <w:r w:rsidR="00923306" w:rsidRPr="003C3F93">
              <w:rPr>
                <w:rStyle w:val="Hyperlink"/>
                <w:noProof/>
              </w:rPr>
              <w:t>8.5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Žebříky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_Toc494887746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25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7" w:history="1">
            <w:r w:rsidR="00923306" w:rsidRPr="003C3F93">
              <w:rPr>
                <w:rStyle w:val="Hyperlink"/>
                <w:noProof/>
              </w:rPr>
              <w:t>8.5.1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Počet a rozmístění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_Toc494887747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25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8" w:history="1">
            <w:r w:rsidR="00923306" w:rsidRPr="003C3F93">
              <w:rPr>
                <w:rStyle w:val="Hyperlink"/>
                <w:noProof/>
              </w:rPr>
              <w:t>8.5.2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Provedení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_Toc494887748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25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887749" w:history="1">
            <w:r w:rsidR="00923306" w:rsidRPr="003C3F93">
              <w:rPr>
                <w:rStyle w:val="Hyperlink"/>
                <w:noProof/>
              </w:rPr>
              <w:t>8.6</w:t>
            </w:r>
            <w:r w:rsidR="0092330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Bezbariérový vstup do bazénu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_Toc494887749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25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750" w:history="1">
            <w:r w:rsidR="00923306" w:rsidRPr="003C3F93">
              <w:rPr>
                <w:rStyle w:val="Hyperlink"/>
                <w:noProof/>
              </w:rPr>
              <w:t>9.0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Zkratky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_Toc494887750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26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923306" w:rsidRDefault="00F73B7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887751" w:history="1">
            <w:r w:rsidR="00923306" w:rsidRPr="003C3F93">
              <w:rPr>
                <w:rStyle w:val="Hyperlink"/>
                <w:noProof/>
              </w:rPr>
              <w:t>10.0</w:t>
            </w:r>
            <w:r w:rsidR="00923306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923306" w:rsidRPr="003C3F93">
              <w:rPr>
                <w:rStyle w:val="Hyperlink"/>
                <w:noProof/>
              </w:rPr>
              <w:t>Kontakty</w:t>
            </w:r>
            <w:r w:rsidR="00923306">
              <w:rPr>
                <w:noProof/>
                <w:webHidden/>
              </w:rPr>
              <w:tab/>
            </w:r>
            <w:r w:rsidR="00923306">
              <w:rPr>
                <w:noProof/>
                <w:webHidden/>
              </w:rPr>
              <w:fldChar w:fldCharType="begin"/>
            </w:r>
            <w:r w:rsidR="00923306">
              <w:rPr>
                <w:noProof/>
                <w:webHidden/>
              </w:rPr>
              <w:instrText xml:space="preserve"> PAGEREF _Toc494887751 \h </w:instrText>
            </w:r>
            <w:r w:rsidR="00923306">
              <w:rPr>
                <w:noProof/>
                <w:webHidden/>
              </w:rPr>
            </w:r>
            <w:r w:rsidR="00923306">
              <w:rPr>
                <w:noProof/>
                <w:webHidden/>
              </w:rPr>
              <w:fldChar w:fldCharType="separate"/>
            </w:r>
            <w:r w:rsidR="004F7239">
              <w:rPr>
                <w:noProof/>
                <w:webHidden/>
              </w:rPr>
              <w:t>27</w:t>
            </w:r>
            <w:r w:rsidR="00923306">
              <w:rPr>
                <w:noProof/>
                <w:webHidden/>
              </w:rPr>
              <w:fldChar w:fldCharType="end"/>
            </w:r>
          </w:hyperlink>
        </w:p>
        <w:p w:rsidR="0018317A" w:rsidRDefault="00BF365F">
          <w:r>
            <w:rPr>
              <w:b/>
              <w:bCs/>
              <w:noProof/>
            </w:rPr>
            <w:fldChar w:fldCharType="end"/>
          </w:r>
        </w:p>
      </w:sdtContent>
    </w:sdt>
    <w:p w:rsidR="00431EBF" w:rsidRDefault="00431EBF">
      <w:pPr>
        <w:jc w:val="left"/>
        <w:rPr>
          <w:b/>
          <w:smallCaps/>
          <w:sz w:val="28"/>
          <w:szCs w:val="32"/>
        </w:rPr>
      </w:pPr>
      <w:r>
        <w:br w:type="page"/>
      </w:r>
    </w:p>
    <w:p w:rsidR="00CA0E42" w:rsidRDefault="009951E0" w:rsidP="00CA0E42">
      <w:pPr>
        <w:pStyle w:val="ExecSumm"/>
      </w:pPr>
      <w:r>
        <w:lastRenderedPageBreak/>
        <w:t>Seznam Obrázků</w:t>
      </w:r>
    </w:p>
    <w:p w:rsidR="004568C5" w:rsidRPr="00116BF3" w:rsidRDefault="00BF365F" w:rsidP="00CA0E42">
      <w:pPr>
        <w:rPr>
          <w:sz w:val="22"/>
        </w:rPr>
      </w:pPr>
      <w:r w:rsidRPr="00116BF3">
        <w:fldChar w:fldCharType="begin"/>
      </w:r>
      <w:r w:rsidR="000526D6" w:rsidRPr="00116BF3">
        <w:instrText xml:space="preserve"> TOC \h \z \c "Figure" </w:instrText>
      </w:r>
      <w:r w:rsidRPr="00116BF3">
        <w:fldChar w:fldCharType="separate"/>
      </w:r>
      <w:r w:rsidR="00483A4C">
        <w:rPr>
          <w:b/>
          <w:bCs/>
          <w:noProof/>
        </w:rPr>
        <w:t>No table of figures entries found.</w:t>
      </w:r>
      <w:r w:rsidRPr="00116BF3">
        <w:rPr>
          <w:b/>
          <w:bCs/>
          <w:noProof/>
          <w:sz w:val="22"/>
        </w:rPr>
        <w:fldChar w:fldCharType="end"/>
      </w:r>
      <w:r w:rsidR="004568C5" w:rsidRPr="00116BF3">
        <w:rPr>
          <w:sz w:val="22"/>
        </w:rPr>
        <w:br w:type="page"/>
      </w:r>
    </w:p>
    <w:p w:rsidR="004568C5" w:rsidRDefault="009951E0" w:rsidP="004568C5">
      <w:pPr>
        <w:pStyle w:val="ExecSumm"/>
      </w:pPr>
      <w:r>
        <w:lastRenderedPageBreak/>
        <w:t>Seznam Tabulek</w:t>
      </w:r>
    </w:p>
    <w:p w:rsidR="004568C5" w:rsidRDefault="00BF365F">
      <w:pPr>
        <w:jc w:val="left"/>
        <w:rPr>
          <w:b/>
          <w:smallCaps/>
          <w:sz w:val="28"/>
          <w:szCs w:val="32"/>
        </w:rPr>
      </w:pPr>
      <w:r>
        <w:fldChar w:fldCharType="begin"/>
      </w:r>
      <w:r w:rsidR="00940A8E">
        <w:instrText xml:space="preserve"> TOC \h \z \c "Table" </w:instrText>
      </w:r>
      <w:r>
        <w:fldChar w:fldCharType="separate"/>
      </w:r>
      <w:r w:rsidR="009A1FE9">
        <w:rPr>
          <w:b/>
          <w:bCs/>
          <w:noProof/>
        </w:rPr>
        <w:t>No table of figures entries found.</w:t>
      </w:r>
      <w:r>
        <w:rPr>
          <w:b/>
          <w:bCs/>
          <w:noProof/>
          <w:sz w:val="22"/>
        </w:rPr>
        <w:fldChar w:fldCharType="end"/>
      </w:r>
      <w:r w:rsidR="004568C5">
        <w:br w:type="page"/>
      </w:r>
    </w:p>
    <w:p w:rsidR="008326E1" w:rsidRPr="003C1CCF" w:rsidRDefault="009951E0" w:rsidP="004A0AFC">
      <w:pPr>
        <w:pStyle w:val="Heading1"/>
      </w:pPr>
      <w:bookmarkStart w:id="2" w:name="_Toc494887667"/>
      <w:r>
        <w:lastRenderedPageBreak/>
        <w:t>Úvod</w:t>
      </w:r>
      <w:bookmarkEnd w:id="2"/>
    </w:p>
    <w:p w:rsidR="002240E1" w:rsidRDefault="002240E1" w:rsidP="002240E1">
      <w:pPr>
        <w:pStyle w:val="Heading2"/>
      </w:pPr>
      <w:bookmarkStart w:id="3" w:name="_Toc494887668"/>
      <w:r>
        <w:t>Účel a cíl</w:t>
      </w:r>
      <w:r w:rsidR="00C64EE7">
        <w:t xml:space="preserve"> dokumentu</w:t>
      </w:r>
      <w:bookmarkEnd w:id="3"/>
    </w:p>
    <w:p w:rsidR="002240E1" w:rsidRDefault="002240E1" w:rsidP="00E668F1">
      <w:pPr>
        <w:pStyle w:val="Style1"/>
      </w:pPr>
      <w:r>
        <w:t>Účelem tohoto dokumentu je pom</w:t>
      </w:r>
      <w:r w:rsidR="00C64EE7">
        <w:t xml:space="preserve">oci </w:t>
      </w:r>
      <w:r>
        <w:t>v rozhodovacím procesu a v úvodních krocích směřujících k výstavbě spor</w:t>
      </w:r>
      <w:r w:rsidR="00C64EE7">
        <w:t>t</w:t>
      </w:r>
      <w:r>
        <w:t xml:space="preserve">oviště </w:t>
      </w:r>
      <w:proofErr w:type="gramStart"/>
      <w:r>
        <w:t>na</w:t>
      </w:r>
      <w:proofErr w:type="gramEnd"/>
      <w:r>
        <w:t xml:space="preserve"> území města Prostějova. Dokument obsahuje technické popisy stavebních detail</w:t>
      </w:r>
      <w:r w:rsidR="00C64EE7">
        <w:t>ů</w:t>
      </w:r>
      <w:r>
        <w:t xml:space="preserve">, </w:t>
      </w:r>
      <w:r w:rsidR="00C64EE7">
        <w:t xml:space="preserve">které </w:t>
      </w:r>
      <w:r>
        <w:t>rozebírá ve formě technických poždavků</w:t>
      </w:r>
      <w:r w:rsidR="00C64EE7">
        <w:t xml:space="preserve"> a </w:t>
      </w:r>
      <w:r>
        <w:t xml:space="preserve">složitou problematiku celého díla </w:t>
      </w:r>
      <w:r w:rsidR="00C64EE7">
        <w:t xml:space="preserve">rozkládá </w:t>
      </w:r>
      <w:proofErr w:type="gramStart"/>
      <w:r>
        <w:t>na</w:t>
      </w:r>
      <w:proofErr w:type="gramEnd"/>
      <w:r>
        <w:t xml:space="preserve"> drobnější a snadněji uchopitelné skutečnosti</w:t>
      </w:r>
      <w:r w:rsidR="00C64EE7">
        <w:t>, které dává do souvislosti se základními funkcemi celého objektu</w:t>
      </w:r>
      <w:r>
        <w:t>.</w:t>
      </w:r>
    </w:p>
    <w:p w:rsidR="00BE4BFE" w:rsidRDefault="002240E1" w:rsidP="00E668F1">
      <w:pPr>
        <w:pStyle w:val="Style1"/>
      </w:pPr>
      <w:r>
        <w:t>K důležit</w:t>
      </w:r>
      <w:r w:rsidR="00C64EE7">
        <w:t>ým b</w:t>
      </w:r>
      <w:r>
        <w:t>od</w:t>
      </w:r>
      <w:r w:rsidR="00C64EE7">
        <w:t xml:space="preserve">ům </w:t>
      </w:r>
      <w:r>
        <w:t xml:space="preserve">dokument uvádí zdůvodnění, které má oporu buď v platné zákonné úpravě, v praktické využitelnosti a racionální podstatě nebo </w:t>
      </w:r>
      <w:proofErr w:type="gramStart"/>
      <w:r>
        <w:t>na</w:t>
      </w:r>
      <w:proofErr w:type="gramEnd"/>
      <w:r>
        <w:t xml:space="preserve"> vztahu k nadřízeným kapitolám.</w:t>
      </w:r>
    </w:p>
    <w:p w:rsidR="00897360" w:rsidRDefault="00897360" w:rsidP="00E668F1">
      <w:pPr>
        <w:pStyle w:val="Style1"/>
      </w:pPr>
      <w:r>
        <w:t xml:space="preserve">Struktura dokumentu je částečně odvozena </w:t>
      </w:r>
      <w:proofErr w:type="gramStart"/>
      <w:r>
        <w:t>od</w:t>
      </w:r>
      <w:proofErr w:type="gramEnd"/>
      <w:r>
        <w:t xml:space="preserve"> dokumentu “Manuál pro realizace a rekonstrukce zimních stadionů”, který poskytlo Sdružení zimních stadionů České republiky, z.s.</w:t>
      </w:r>
    </w:p>
    <w:p w:rsidR="00514FB5" w:rsidRDefault="00514FB5" w:rsidP="00514FB5">
      <w:pPr>
        <w:pStyle w:val="Heading2"/>
      </w:pPr>
      <w:bookmarkStart w:id="4" w:name="_Toc494887669"/>
      <w:r>
        <w:t>K čemu jsou technické požadavky</w:t>
      </w:r>
      <w:bookmarkEnd w:id="4"/>
    </w:p>
    <w:p w:rsidR="00514FB5" w:rsidRDefault="00514FB5" w:rsidP="00514FB5">
      <w:pPr>
        <w:pStyle w:val="BodyText"/>
      </w:pPr>
      <w:r>
        <w:t xml:space="preserve">Systémové požadavky tvoří základ každého vývojového projektu. </w:t>
      </w:r>
      <w:r w:rsidR="00370CA3">
        <w:t xml:space="preserve">Pomáhají </w:t>
      </w:r>
      <w:r>
        <w:t>při plánování i při realizaci, ať už se jedná o stavb</w:t>
      </w:r>
      <w:r w:rsidR="00370CA3">
        <w:t>y</w:t>
      </w:r>
      <w:r>
        <w:t>, jak</w:t>
      </w:r>
      <w:r w:rsidR="00370CA3">
        <w:t>á</w:t>
      </w:r>
      <w:r>
        <w:t>koliv technick</w:t>
      </w:r>
      <w:r w:rsidR="00370CA3">
        <w:t>á</w:t>
      </w:r>
      <w:r>
        <w:t xml:space="preserve"> zařízení nebo softwarov</w:t>
      </w:r>
      <w:r w:rsidR="00370CA3">
        <w:t>é</w:t>
      </w:r>
      <w:r>
        <w:t xml:space="preserve"> produkt</w:t>
      </w:r>
      <w:r w:rsidR="00370CA3">
        <w:t>y</w:t>
      </w:r>
      <w:r>
        <w:t xml:space="preserve">. Systémové požadavky zjednodušují pohled </w:t>
      </w:r>
      <w:proofErr w:type="gramStart"/>
      <w:r>
        <w:t>na</w:t>
      </w:r>
      <w:proofErr w:type="gramEnd"/>
      <w:r>
        <w:t xml:space="preserve"> komplexní p</w:t>
      </w:r>
      <w:r w:rsidR="00370CA3">
        <w:t xml:space="preserve">roblém tím, že co nejpřesněji </w:t>
      </w:r>
      <w:r>
        <w:t xml:space="preserve">popisují jednu konkrétní vlastnost celého složitě provázaného celku, jehož popis by byl příliš </w:t>
      </w:r>
      <w:r w:rsidR="00435AD2">
        <w:t>komplikovaný</w:t>
      </w:r>
      <w:r>
        <w:t>.</w:t>
      </w:r>
    </w:p>
    <w:p w:rsidR="00514FB5" w:rsidRDefault="00514FB5" w:rsidP="00514FB5">
      <w:pPr>
        <w:pStyle w:val="BodyText"/>
      </w:pPr>
      <w:r>
        <w:t xml:space="preserve">Dobré systémové požadavky jsou: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korektní – technicky a legálně dosažitelné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úplné – vyjadřují kompletní ideu či výrok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jasné – jsou jednoznačné a nejsou zavádějící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konzistentní – nejsou v konfliktu s jinými požadavky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ověřitelné – lze snadno zjistit, zda byly či nebyly naplněny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sledovatelné – jsou jednoznačně identifikovatelné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uskutečnitelné – mohou být uskutečněny v rámci rozpočtu a termínu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modulární – mohou být změněny bez nepřiměřených dopadů </w:t>
      </w:r>
    </w:p>
    <w:p w:rsidR="00514FB5" w:rsidRPr="00514FB5" w:rsidRDefault="00514FB5" w:rsidP="00514FB5">
      <w:pPr>
        <w:pStyle w:val="BodyText"/>
        <w:numPr>
          <w:ilvl w:val="0"/>
          <w:numId w:val="48"/>
        </w:numPr>
      </w:pPr>
      <w:r>
        <w:t xml:space="preserve">nezávislé na </w:t>
      </w:r>
      <w:r w:rsidR="009A1FE9">
        <w:t>realizaci</w:t>
      </w:r>
      <w:r>
        <w:t xml:space="preserve"> – nepředstavují specifické řešení, nepopisují </w:t>
      </w:r>
      <w:r w:rsidR="009A1FE9">
        <w:t xml:space="preserve">JAK přesně </w:t>
      </w:r>
      <w:r>
        <w:t>cíle dosáhnout</w:t>
      </w:r>
    </w:p>
    <w:p w:rsidR="00704758" w:rsidRDefault="00704758">
      <w:pPr>
        <w:jc w:val="left"/>
      </w:pPr>
    </w:p>
    <w:p w:rsidR="00704758" w:rsidRDefault="00704758" w:rsidP="00E547A7">
      <w:pPr>
        <w:jc w:val="left"/>
      </w:pPr>
      <w:r>
        <w:t xml:space="preserve">Včasné vytvoření a správa požadavků patří k těm nejdůležitějším aktivitám jakéhokoliv projektu </w:t>
      </w:r>
      <w:proofErr w:type="gramStart"/>
      <w:r>
        <w:t>a</w:t>
      </w:r>
      <w:proofErr w:type="gramEnd"/>
      <w:r>
        <w:t xml:space="preserve"> může významně zlepšit a zrychlit návratnost investic. Je to první oblast, </w:t>
      </w:r>
      <w:proofErr w:type="gramStart"/>
      <w:r>
        <w:t>na</w:t>
      </w:r>
      <w:proofErr w:type="gramEnd"/>
      <w:r>
        <w:t xml:space="preserve"> kterou by se investor měl zaměřit. Pokud nejsou požadavky předem jasné, pak jakékoliv další úsilí může vest ke špatnému produktu, který bolestně nesplňuje předem známá, ale nevyslovená očekávání.</w:t>
      </w:r>
      <w:r w:rsidR="00E547A7">
        <w:t xml:space="preserve"> (Tavassoli, 2009, [1])</w:t>
      </w:r>
      <w:bookmarkStart w:id="5" w:name="_Toc479262495"/>
    </w:p>
    <w:p w:rsidR="00370CA3" w:rsidRDefault="00370CA3" w:rsidP="00E547A7">
      <w:pPr>
        <w:jc w:val="left"/>
      </w:pPr>
    </w:p>
    <w:p w:rsidR="00370CA3" w:rsidRDefault="00370CA3">
      <w:pPr>
        <w:jc w:val="left"/>
      </w:pPr>
      <w:r>
        <w:br w:type="page"/>
      </w:r>
    </w:p>
    <w:p w:rsidR="00370CA3" w:rsidRDefault="00370CA3" w:rsidP="00370CA3">
      <w:pPr>
        <w:pStyle w:val="Heading2"/>
      </w:pPr>
      <w:bookmarkStart w:id="6" w:name="_Toc494887670"/>
      <w:r>
        <w:lastRenderedPageBreak/>
        <w:t>Funkční požadavky</w:t>
      </w:r>
      <w:bookmarkEnd w:id="6"/>
    </w:p>
    <w:p w:rsidR="00370CA3" w:rsidRDefault="00C37214" w:rsidP="00370CA3">
      <w:pPr>
        <w:pStyle w:val="BodyText"/>
      </w:pPr>
      <w:r>
        <w:t xml:space="preserve">Splněním </w:t>
      </w:r>
      <w:r w:rsidR="00897360">
        <w:t xml:space="preserve">příslušných </w:t>
      </w:r>
      <w:r>
        <w:t xml:space="preserve">systémových požadavků </w:t>
      </w:r>
      <w:r w:rsidR="00897360">
        <w:t xml:space="preserve">lze docílit splnění </w:t>
      </w:r>
      <w:r>
        <w:t>nadřazen</w:t>
      </w:r>
      <w:r w:rsidR="00897360">
        <w:t>é</w:t>
      </w:r>
      <w:r>
        <w:t xml:space="preserve"> požadovan</w:t>
      </w:r>
      <w:r w:rsidR="00897360">
        <w:t>é</w:t>
      </w:r>
      <w:r>
        <w:t xml:space="preserve"> funkc</w:t>
      </w:r>
      <w:r w:rsidR="00897360">
        <w:t>e</w:t>
      </w:r>
      <w:r>
        <w:t xml:space="preserve">. </w:t>
      </w:r>
      <w:r w:rsidR="00897360">
        <w:br/>
        <w:t>V</w:t>
      </w:r>
      <w:r>
        <w:t xml:space="preserve">ztah mezi funkcí a </w:t>
      </w:r>
      <w:r w:rsidR="00897360">
        <w:t xml:space="preserve">podřízenými </w:t>
      </w:r>
      <w:r>
        <w:t>systémový</w:t>
      </w:r>
      <w:r w:rsidR="00897360">
        <w:t xml:space="preserve">mi </w:t>
      </w:r>
      <w:r>
        <w:t>požadavk</w:t>
      </w:r>
      <w:r w:rsidR="00897360">
        <w:t>y</w:t>
      </w:r>
      <w:r>
        <w:t xml:space="preserve"> </w:t>
      </w:r>
      <w:r w:rsidR="00897360">
        <w:t xml:space="preserve">je znázorněn </w:t>
      </w:r>
      <w:proofErr w:type="gramStart"/>
      <w:r w:rsidR="00897360">
        <w:t>na</w:t>
      </w:r>
      <w:proofErr w:type="gramEnd"/>
      <w:r w:rsidR="00897360">
        <w:t xml:space="preserve"> </w:t>
      </w:r>
      <w:r>
        <w:t>záměrně jednoduch</w:t>
      </w:r>
      <w:r w:rsidR="00897360">
        <w:t>ém příkladu</w:t>
      </w:r>
      <w:r>
        <w:t>.</w:t>
      </w:r>
    </w:p>
    <w:p w:rsidR="00370CA3" w:rsidRDefault="00897360" w:rsidP="00370CA3">
      <w:pPr>
        <w:pStyle w:val="BodyText"/>
      </w:pPr>
      <w:r>
        <w:rPr>
          <w:noProof/>
        </w:rPr>
        <w:drawing>
          <wp:inline distT="0" distB="0" distL="0" distR="0">
            <wp:extent cx="5939790" cy="44037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60" w:rsidRPr="00370CA3" w:rsidRDefault="00897360" w:rsidP="00370CA3">
      <w:pPr>
        <w:pStyle w:val="BodyText"/>
      </w:pPr>
      <w:r>
        <w:t>TBD- Nahradit konkrétním klíčovým příkladem ze zpracované studie.</w:t>
      </w:r>
    </w:p>
    <w:p w:rsidR="00370CA3" w:rsidRPr="00370CA3" w:rsidRDefault="00370CA3" w:rsidP="00370CA3">
      <w:pPr>
        <w:pStyle w:val="BodyText"/>
      </w:pPr>
    </w:p>
    <w:p w:rsidR="00370CA3" w:rsidRDefault="00370CA3">
      <w:pPr>
        <w:jc w:val="left"/>
        <w:rPr>
          <w:b/>
          <w:caps/>
          <w:sz w:val="24"/>
          <w:szCs w:val="28"/>
        </w:rPr>
      </w:pPr>
      <w:r>
        <w:br w:type="page"/>
      </w:r>
    </w:p>
    <w:p w:rsidR="00F12D61" w:rsidRDefault="002240E1" w:rsidP="00F12D61">
      <w:pPr>
        <w:pStyle w:val="Heading1"/>
      </w:pPr>
      <w:bookmarkStart w:id="7" w:name="_Toc494887671"/>
      <w:r>
        <w:lastRenderedPageBreak/>
        <w:t>Citace a odkazované dokumenty</w:t>
      </w:r>
      <w:bookmarkEnd w:id="5"/>
      <w:bookmarkEnd w:id="7"/>
    </w:p>
    <w:p w:rsidR="00F12D61" w:rsidRDefault="002240E1" w:rsidP="00F12D61">
      <w:pPr>
        <w:pStyle w:val="Heading2"/>
      </w:pPr>
      <w:bookmarkStart w:id="8" w:name="_Toc479262496"/>
      <w:bookmarkStart w:id="9" w:name="_Toc494887672"/>
      <w:r>
        <w:t>Seznam citací</w:t>
      </w:r>
      <w:bookmarkEnd w:id="8"/>
      <w:bookmarkEnd w:id="9"/>
    </w:p>
    <w:p w:rsidR="00F12D61" w:rsidRDefault="00704758" w:rsidP="00704758">
      <w:pPr>
        <w:pStyle w:val="Style1"/>
        <w:ind w:left="1440" w:hanging="720"/>
      </w:pPr>
      <w:r>
        <w:t>[1]</w:t>
      </w:r>
      <w:r>
        <w:tab/>
      </w:r>
      <w:proofErr w:type="gramStart"/>
      <w:r>
        <w:t>titul</w:t>
      </w:r>
      <w:proofErr w:type="gramEnd"/>
      <w:r>
        <w:t>:</w:t>
      </w:r>
      <w:r>
        <w:tab/>
      </w:r>
      <w:r>
        <w:tab/>
        <w:t>Deset kroků k lepší správě požadavků</w:t>
      </w:r>
      <w:r>
        <w:br/>
        <w:t>autor:</w:t>
      </w:r>
      <w:r>
        <w:tab/>
      </w:r>
      <w:r>
        <w:tab/>
        <w:t>Dominic Tavassoli, IBM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červen 2009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1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  <w:r>
        <w:br/>
      </w:r>
    </w:p>
    <w:p w:rsidR="00F12D61" w:rsidRDefault="002240E1" w:rsidP="00F12D61">
      <w:pPr>
        <w:pStyle w:val="Heading2"/>
      </w:pPr>
      <w:bookmarkStart w:id="10" w:name="_Toc479262497"/>
      <w:bookmarkStart w:id="11" w:name="_Toc494887673"/>
      <w:r>
        <w:t>Odkazované dokumenty</w:t>
      </w:r>
      <w:bookmarkEnd w:id="10"/>
      <w:bookmarkEnd w:id="11"/>
    </w:p>
    <w:p w:rsidR="002240E1" w:rsidRDefault="009E2910" w:rsidP="002240E1">
      <w:pPr>
        <w:pStyle w:val="Style1"/>
        <w:ind w:firstLine="720"/>
      </w:pPr>
      <w:r>
        <w:t xml:space="preserve">Toto je seznam zdrojů, </w:t>
      </w:r>
      <w:proofErr w:type="gramStart"/>
      <w:r>
        <w:t>na</w:t>
      </w:r>
      <w:proofErr w:type="gramEnd"/>
      <w:r>
        <w:t xml:space="preserve"> které se tento dokument odvolává.</w:t>
      </w:r>
    </w:p>
    <w:p w:rsidR="00690144" w:rsidRDefault="00690144" w:rsidP="00690144"/>
    <w:p w:rsidR="00690144" w:rsidRPr="00690144" w:rsidRDefault="00690144" w:rsidP="00690144">
      <w:r>
        <w:t>[101]</w:t>
      </w:r>
      <w:r>
        <w:tab/>
      </w:r>
      <w:hyperlink r:id="rId12" w:tgtFrame="_blank" w:history="1">
        <w:r w:rsidRPr="00690144">
          <w:rPr>
            <w:rStyle w:val="Hyperlink"/>
          </w:rPr>
          <w:t>Vyhláška č. 238/2011 Sb</w:t>
        </w:r>
      </w:hyperlink>
      <w:r w:rsidRPr="00690144">
        <w:t xml:space="preserve"> ze dne 10. </w:t>
      </w:r>
      <w:proofErr w:type="gramStart"/>
      <w:r w:rsidRPr="00690144">
        <w:t>srpna</w:t>
      </w:r>
      <w:proofErr w:type="gramEnd"/>
      <w:r w:rsidRPr="00690144">
        <w:t xml:space="preserve"> 2011</w:t>
      </w:r>
      <w:r>
        <w:t xml:space="preserve"> o</w:t>
      </w:r>
      <w:r w:rsidRPr="00690144">
        <w:t xml:space="preserve">  stanovení  hygienických  požadavků na koupaliště, sauny a hygienické limity písku v pískovištích venkovních hracích ploch</w:t>
      </w:r>
    </w:p>
    <w:p w:rsidR="00F12D61" w:rsidRDefault="00F12D61" w:rsidP="00017CD6">
      <w:pPr>
        <w:pStyle w:val="Style1"/>
        <w:ind w:left="144"/>
      </w:pPr>
    </w:p>
    <w:p w:rsidR="00690144" w:rsidRDefault="00690144" w:rsidP="00017CD6">
      <w:pPr>
        <w:pStyle w:val="Style1"/>
        <w:ind w:left="144"/>
      </w:pPr>
      <w:r>
        <w:t>URL:</w:t>
      </w:r>
      <w:r>
        <w:tab/>
      </w:r>
      <w:r>
        <w:tab/>
      </w:r>
      <w:r w:rsidRPr="00690144">
        <w:t>http://www.tzb-info.cz/download.py?file=docu/predpisy/download/V238-2011.pdf</w:t>
      </w:r>
    </w:p>
    <w:p w:rsidR="00017CD6" w:rsidRDefault="00017CD6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t>[102]</w:t>
      </w:r>
      <w:r>
        <w:tab/>
      </w:r>
      <w:r>
        <w:tab/>
      </w:r>
    </w:p>
    <w:p w:rsidR="00897360" w:rsidRDefault="00897360" w:rsidP="00017CD6">
      <w:pPr>
        <w:pStyle w:val="Style1"/>
        <w:ind w:left="144"/>
      </w:pPr>
      <w:proofErr w:type="gramStart"/>
      <w:r>
        <w:t>titul</w:t>
      </w:r>
      <w:proofErr w:type="gramEnd"/>
      <w:r>
        <w:t>:</w:t>
      </w:r>
      <w:r>
        <w:tab/>
      </w:r>
      <w:r>
        <w:tab/>
      </w:r>
      <w:r w:rsidRPr="00897360">
        <w:t>Manuál pro realizacce a rekonstrukce stadionů</w:t>
      </w:r>
      <w:r>
        <w:br/>
        <w:t>autor:</w:t>
      </w:r>
      <w:r>
        <w:tab/>
      </w:r>
      <w:r>
        <w:tab/>
      </w:r>
      <w:r w:rsidR="00827E56">
        <w:t>Sdružení zimních stadionů České republiky, z.s.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3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</w:p>
    <w:p w:rsidR="00897360" w:rsidRDefault="00897360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br/>
      </w:r>
      <w:r>
        <w:tab/>
        <w:t>URL:</w:t>
      </w:r>
      <w:r>
        <w:tab/>
      </w:r>
      <w:r w:rsidRPr="00897360">
        <w:t>http://www.szs.cz/sites/default/files/manual_vystavby_cr/manual_vystavby_zs.pdf</w:t>
      </w:r>
    </w:p>
    <w:p w:rsidR="00897360" w:rsidRDefault="00897360" w:rsidP="00017CD6">
      <w:pPr>
        <w:pStyle w:val="Style1"/>
        <w:ind w:left="144"/>
      </w:pPr>
    </w:p>
    <w:p w:rsidR="00017CD6" w:rsidRDefault="00017CD6" w:rsidP="00017CD6">
      <w:pPr>
        <w:pStyle w:val="Style1"/>
        <w:ind w:left="144"/>
      </w:pPr>
    </w:p>
    <w:p w:rsidR="005054FC" w:rsidRDefault="005054FC">
      <w:pPr>
        <w:jc w:val="left"/>
      </w:pPr>
      <w:r>
        <w:t>FINA pravidla</w:t>
      </w:r>
    </w:p>
    <w:p w:rsidR="00A83C03" w:rsidRDefault="005054FC">
      <w:pPr>
        <w:jc w:val="left"/>
        <w:rPr>
          <w:b/>
          <w:caps/>
          <w:sz w:val="24"/>
          <w:szCs w:val="28"/>
        </w:rPr>
      </w:pPr>
      <w:r w:rsidRPr="005054FC">
        <w:t>http://www.fina.org/content/fr-2-swimming-pools</w:t>
      </w:r>
      <w:r w:rsidR="00A83C03">
        <w:br w:type="page"/>
      </w:r>
    </w:p>
    <w:p w:rsidR="009E2910" w:rsidRDefault="009E2910" w:rsidP="00AE2AFC">
      <w:pPr>
        <w:pStyle w:val="Heading1"/>
        <w:rPr>
          <w:szCs w:val="22"/>
          <w:lang w:val="cs-CZ"/>
        </w:rPr>
      </w:pPr>
      <w:bookmarkStart w:id="12" w:name="_Toc494887674"/>
      <w:r>
        <w:rPr>
          <w:szCs w:val="22"/>
        </w:rPr>
        <w:lastRenderedPageBreak/>
        <w:t>Z</w:t>
      </w:r>
      <w:r>
        <w:rPr>
          <w:szCs w:val="22"/>
          <w:lang w:val="cs-CZ"/>
        </w:rPr>
        <w:t>ákladní hlediska plánování</w:t>
      </w:r>
      <w:bookmarkEnd w:id="12"/>
      <w:r>
        <w:rPr>
          <w:szCs w:val="22"/>
          <w:lang w:val="cs-CZ"/>
        </w:rPr>
        <w:t xml:space="preserve"> </w:t>
      </w:r>
    </w:p>
    <w:p w:rsidR="009E2910" w:rsidRDefault="009E2910" w:rsidP="000F6012">
      <w:pPr>
        <w:pStyle w:val="Heading2"/>
        <w:rPr>
          <w:lang w:val="cs-CZ"/>
        </w:rPr>
      </w:pPr>
      <w:bookmarkStart w:id="13" w:name="_Toc494887675"/>
      <w:r>
        <w:rPr>
          <w:lang w:val="cs-CZ"/>
        </w:rPr>
        <w:t xml:space="preserve">Umístění a orientace </w:t>
      </w:r>
      <w:r w:rsidR="003D0D2B">
        <w:rPr>
          <w:lang w:val="cs-CZ"/>
        </w:rPr>
        <w:t xml:space="preserve">stavby </w:t>
      </w:r>
      <w:r>
        <w:rPr>
          <w:lang w:val="cs-CZ"/>
        </w:rPr>
        <w:t>v sídelní struktuře</w:t>
      </w:r>
      <w:bookmarkEnd w:id="13"/>
    </w:p>
    <w:p w:rsidR="009E2910" w:rsidRDefault="009E2910" w:rsidP="000F6012">
      <w:pPr>
        <w:pStyle w:val="Heading2"/>
        <w:rPr>
          <w:lang w:val="cs-CZ"/>
        </w:rPr>
      </w:pPr>
      <w:bookmarkStart w:id="14" w:name="_Toc494887676"/>
      <w:r>
        <w:rPr>
          <w:lang w:val="cs-CZ"/>
        </w:rPr>
        <w:t>Závazné podmínky dle pla</w:t>
      </w:r>
      <w:r w:rsidR="003D0D2B">
        <w:rPr>
          <w:lang w:val="cs-CZ"/>
        </w:rPr>
        <w:t>tného územního plánu</w:t>
      </w:r>
      <w:bookmarkEnd w:id="14"/>
    </w:p>
    <w:p w:rsidR="009E2910" w:rsidRDefault="009E2910" w:rsidP="000F6012">
      <w:pPr>
        <w:pStyle w:val="Heading2"/>
        <w:rPr>
          <w:lang w:val="cs-CZ"/>
        </w:rPr>
      </w:pPr>
      <w:bookmarkStart w:id="15" w:name="_Toc494887677"/>
      <w:r>
        <w:rPr>
          <w:lang w:val="cs-CZ"/>
        </w:rPr>
        <w:t>Plošné nároky stavby</w:t>
      </w:r>
      <w:bookmarkEnd w:id="15"/>
    </w:p>
    <w:p w:rsidR="009E2910" w:rsidRDefault="009E2910" w:rsidP="000F6012">
      <w:pPr>
        <w:pStyle w:val="Heading2"/>
        <w:rPr>
          <w:lang w:val="cs-CZ"/>
        </w:rPr>
      </w:pPr>
      <w:bookmarkStart w:id="16" w:name="_Toc494887678"/>
      <w:r>
        <w:rPr>
          <w:lang w:val="cs-CZ"/>
        </w:rPr>
        <w:t>Dopravní vazby</w:t>
      </w:r>
      <w:bookmarkEnd w:id="16"/>
    </w:p>
    <w:p w:rsidR="009E2910" w:rsidRDefault="009E2910" w:rsidP="000F6012">
      <w:pPr>
        <w:pStyle w:val="Heading2"/>
        <w:rPr>
          <w:lang w:val="cs-CZ"/>
        </w:rPr>
      </w:pPr>
      <w:bookmarkStart w:id="17" w:name="_Toc494887679"/>
      <w:r>
        <w:rPr>
          <w:lang w:val="cs-CZ"/>
        </w:rPr>
        <w:t>Inženýrsko geologické podmínky území</w:t>
      </w:r>
      <w:bookmarkEnd w:id="17"/>
    </w:p>
    <w:p w:rsidR="009E2910" w:rsidRDefault="009E2910" w:rsidP="000F6012">
      <w:pPr>
        <w:pStyle w:val="Heading2"/>
        <w:rPr>
          <w:lang w:val="cs-CZ"/>
        </w:rPr>
      </w:pPr>
      <w:bookmarkStart w:id="18" w:name="_Toc494887680"/>
      <w:r>
        <w:rPr>
          <w:lang w:val="cs-CZ"/>
        </w:rPr>
        <w:t>Podmínky a nároky na systémy technické infrastruktury</w:t>
      </w:r>
      <w:bookmarkEnd w:id="18"/>
    </w:p>
    <w:p w:rsidR="009E2910" w:rsidRDefault="009E2910" w:rsidP="000F6012">
      <w:pPr>
        <w:pStyle w:val="Heading2"/>
        <w:rPr>
          <w:lang w:val="cs-CZ"/>
        </w:rPr>
      </w:pPr>
      <w:bookmarkStart w:id="19" w:name="_Toc494887681"/>
      <w:r>
        <w:rPr>
          <w:lang w:val="cs-CZ"/>
        </w:rPr>
        <w:t xml:space="preserve">Vliv a vztah k životnímu prostředí </w:t>
      </w:r>
      <w:r w:rsidR="000F6012">
        <w:rPr>
          <w:lang w:val="cs-CZ"/>
        </w:rPr>
        <w:t>v nejbližším okolí</w:t>
      </w:r>
      <w:bookmarkEnd w:id="19"/>
    </w:p>
    <w:p w:rsidR="000F6012" w:rsidRDefault="000F6012" w:rsidP="000F6012">
      <w:pPr>
        <w:pStyle w:val="Heading2"/>
        <w:rPr>
          <w:lang w:val="cs-CZ"/>
        </w:rPr>
      </w:pPr>
      <w:bookmarkStart w:id="20" w:name="_Toc494887682"/>
      <w:r>
        <w:rPr>
          <w:lang w:val="cs-CZ"/>
        </w:rPr>
        <w:t>Společenské a sociální dopady stavby</w:t>
      </w:r>
      <w:bookmarkEnd w:id="20"/>
    </w:p>
    <w:p w:rsidR="000F6012" w:rsidRDefault="000F6012" w:rsidP="000F6012">
      <w:pPr>
        <w:pStyle w:val="Heading2"/>
        <w:rPr>
          <w:lang w:val="cs-CZ"/>
        </w:rPr>
      </w:pPr>
      <w:bookmarkStart w:id="21" w:name="_Toc494887683"/>
      <w:r>
        <w:rPr>
          <w:lang w:val="cs-CZ"/>
        </w:rPr>
        <w:t>Víceúčelové využití</w:t>
      </w:r>
      <w:bookmarkEnd w:id="21"/>
    </w:p>
    <w:p w:rsidR="001115FB" w:rsidRDefault="001115F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1115FB" w:rsidP="00161003">
      <w:pPr>
        <w:pStyle w:val="Heading1"/>
        <w:rPr>
          <w:lang w:val="cs-CZ"/>
        </w:rPr>
      </w:pPr>
      <w:bookmarkStart w:id="22" w:name="_Toc494887684"/>
      <w:r>
        <w:rPr>
          <w:lang w:val="cs-CZ"/>
        </w:rPr>
        <w:lastRenderedPageBreak/>
        <w:t xml:space="preserve">Vlastnické </w:t>
      </w:r>
      <w:r w:rsidR="000F6012">
        <w:rPr>
          <w:lang w:val="cs-CZ"/>
        </w:rPr>
        <w:t>aspekty stavby</w:t>
      </w:r>
      <w:bookmarkEnd w:id="22"/>
    </w:p>
    <w:p w:rsidR="001115FB" w:rsidRDefault="001115FB" w:rsidP="00161003">
      <w:pPr>
        <w:pStyle w:val="Heading2"/>
        <w:rPr>
          <w:lang w:val="cs-CZ"/>
        </w:rPr>
      </w:pPr>
      <w:bookmarkStart w:id="23" w:name="_Toc494887685"/>
      <w:r>
        <w:rPr>
          <w:lang w:val="cs-CZ"/>
        </w:rPr>
        <w:t>Investor</w:t>
      </w:r>
      <w:bookmarkEnd w:id="23"/>
    </w:p>
    <w:p w:rsidR="001115FB" w:rsidRPr="001115FB" w:rsidRDefault="001115FB" w:rsidP="00161003">
      <w:pPr>
        <w:pStyle w:val="Heading2"/>
        <w:rPr>
          <w:lang w:val="cs-CZ"/>
        </w:rPr>
      </w:pPr>
      <w:bookmarkStart w:id="24" w:name="_Toc494887686"/>
      <w:r>
        <w:rPr>
          <w:lang w:val="cs-CZ"/>
        </w:rPr>
        <w:t>Finanční zdroje pro realizaci stavby</w:t>
      </w:r>
      <w:bookmarkEnd w:id="24"/>
    </w:p>
    <w:p w:rsidR="000F6012" w:rsidRDefault="003D0D2B" w:rsidP="00161003">
      <w:pPr>
        <w:pStyle w:val="Heading2"/>
        <w:rPr>
          <w:lang w:val="cs-CZ"/>
        </w:rPr>
      </w:pPr>
      <w:bookmarkStart w:id="25" w:name="_Toc494887687"/>
      <w:r>
        <w:rPr>
          <w:lang w:val="cs-CZ"/>
        </w:rPr>
        <w:t>Vlastník pozemků</w:t>
      </w:r>
      <w:bookmarkEnd w:id="25"/>
    </w:p>
    <w:p w:rsidR="003D0D2B" w:rsidRDefault="003D0D2B" w:rsidP="00161003">
      <w:pPr>
        <w:pStyle w:val="Heading2"/>
        <w:rPr>
          <w:lang w:val="cs-CZ"/>
        </w:rPr>
      </w:pPr>
      <w:bookmarkStart w:id="26" w:name="_Toc494887688"/>
      <w:r>
        <w:rPr>
          <w:lang w:val="cs-CZ"/>
        </w:rPr>
        <w:t>Vlastník stavby</w:t>
      </w:r>
      <w:bookmarkEnd w:id="26"/>
    </w:p>
    <w:p w:rsidR="003D0D2B" w:rsidRDefault="003D0D2B" w:rsidP="00161003">
      <w:pPr>
        <w:pStyle w:val="Heading2"/>
        <w:rPr>
          <w:lang w:val="cs-CZ"/>
        </w:rPr>
      </w:pPr>
      <w:bookmarkStart w:id="27" w:name="_Toc494887689"/>
      <w:r>
        <w:rPr>
          <w:lang w:val="cs-CZ"/>
        </w:rPr>
        <w:t>Provozovatel</w:t>
      </w:r>
      <w:bookmarkEnd w:id="27"/>
    </w:p>
    <w:p w:rsidR="001115FB" w:rsidRDefault="001115FB" w:rsidP="00161003">
      <w:pPr>
        <w:pStyle w:val="Heading2"/>
        <w:rPr>
          <w:lang w:val="cs-CZ"/>
        </w:rPr>
      </w:pPr>
      <w:bookmarkStart w:id="28" w:name="_Toc494887690"/>
      <w:r>
        <w:rPr>
          <w:lang w:val="cs-CZ"/>
        </w:rPr>
        <w:t>Zodpovědnost</w:t>
      </w:r>
      <w:bookmarkEnd w:id="28"/>
    </w:p>
    <w:p w:rsidR="000F6012" w:rsidRDefault="000F6012">
      <w:pPr>
        <w:jc w:val="left"/>
        <w:rPr>
          <w:b/>
          <w:caps/>
          <w:sz w:val="24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0F6012" w:rsidP="000F6012">
      <w:pPr>
        <w:pStyle w:val="Heading1"/>
        <w:rPr>
          <w:lang w:val="cs-CZ"/>
        </w:rPr>
      </w:pPr>
      <w:bookmarkStart w:id="29" w:name="_Toc494887691"/>
      <w:r>
        <w:rPr>
          <w:lang w:val="cs-CZ"/>
        </w:rPr>
        <w:lastRenderedPageBreak/>
        <w:t>Urbanistické řešení</w:t>
      </w:r>
      <w:bookmarkEnd w:id="29"/>
    </w:p>
    <w:p w:rsidR="000F6012" w:rsidRDefault="000F6012" w:rsidP="009E2910">
      <w:pPr>
        <w:pStyle w:val="Honeywell"/>
        <w:rPr>
          <w:lang w:val="cs-CZ"/>
        </w:rPr>
      </w:pPr>
    </w:p>
    <w:p w:rsidR="009E2910" w:rsidRDefault="00036919" w:rsidP="00036919">
      <w:pPr>
        <w:pStyle w:val="Heading2"/>
        <w:rPr>
          <w:lang w:val="cs-CZ"/>
        </w:rPr>
      </w:pPr>
      <w:bookmarkStart w:id="30" w:name="_Toc494887692"/>
      <w:r>
        <w:rPr>
          <w:lang w:val="cs-CZ"/>
        </w:rPr>
        <w:t>Situování objektu a usazení do terénu</w:t>
      </w:r>
      <w:bookmarkEnd w:id="30"/>
    </w:p>
    <w:p w:rsidR="00036919" w:rsidRDefault="00036919" w:rsidP="00036919">
      <w:pPr>
        <w:pStyle w:val="Heading2"/>
        <w:rPr>
          <w:lang w:val="cs-CZ"/>
        </w:rPr>
      </w:pPr>
      <w:bookmarkStart w:id="31" w:name="_Toc494887693"/>
      <w:r>
        <w:rPr>
          <w:lang w:val="cs-CZ"/>
        </w:rPr>
        <w:t>Provozní zásady přístupu do bazénové haly</w:t>
      </w:r>
      <w:bookmarkEnd w:id="31"/>
    </w:p>
    <w:p w:rsidR="00036919" w:rsidRDefault="003D0D2B" w:rsidP="00036919">
      <w:pPr>
        <w:pStyle w:val="Heading3"/>
        <w:rPr>
          <w:lang w:val="cs-CZ"/>
        </w:rPr>
      </w:pPr>
      <w:bookmarkStart w:id="32" w:name="_Toc494887694"/>
      <w:r>
        <w:rPr>
          <w:lang w:val="cs-CZ"/>
        </w:rPr>
        <w:t>Vstup a p</w:t>
      </w:r>
      <w:r w:rsidR="00036919">
        <w:rPr>
          <w:lang w:val="cs-CZ"/>
        </w:rPr>
        <w:t>řístup</w:t>
      </w:r>
      <w:r>
        <w:rPr>
          <w:lang w:val="cs-CZ"/>
        </w:rPr>
        <w:t xml:space="preserve">ová trasa </w:t>
      </w:r>
      <w:r w:rsidR="00036919">
        <w:rPr>
          <w:lang w:val="cs-CZ"/>
        </w:rPr>
        <w:t>diváků do hlediště</w:t>
      </w:r>
      <w:bookmarkEnd w:id="32"/>
    </w:p>
    <w:p w:rsidR="00036919" w:rsidRDefault="003D0D2B" w:rsidP="00036919">
      <w:pPr>
        <w:pStyle w:val="Heading3"/>
        <w:rPr>
          <w:lang w:val="cs-CZ"/>
        </w:rPr>
      </w:pPr>
      <w:bookmarkStart w:id="33" w:name="_Toc494887695"/>
      <w:r>
        <w:rPr>
          <w:lang w:val="cs-CZ"/>
        </w:rPr>
        <w:t>Vstup a přístupová trasa</w:t>
      </w:r>
      <w:r w:rsidR="00036919">
        <w:rPr>
          <w:lang w:val="cs-CZ"/>
        </w:rPr>
        <w:t xml:space="preserve"> sportovců a rozhodčích při soutěžích</w:t>
      </w:r>
      <w:bookmarkEnd w:id="33"/>
    </w:p>
    <w:p w:rsidR="00036919" w:rsidRDefault="003D0D2B" w:rsidP="00036919">
      <w:pPr>
        <w:pStyle w:val="Heading3"/>
        <w:rPr>
          <w:lang w:val="cs-CZ"/>
        </w:rPr>
      </w:pPr>
      <w:bookmarkStart w:id="34" w:name="_Toc494887696"/>
      <w:r>
        <w:rPr>
          <w:lang w:val="cs-CZ"/>
        </w:rPr>
        <w:t xml:space="preserve">Vstup a přístupová cesta </w:t>
      </w:r>
      <w:r w:rsidR="00036919">
        <w:rPr>
          <w:lang w:val="cs-CZ"/>
        </w:rPr>
        <w:t>sportující veřejnosti</w:t>
      </w:r>
      <w:bookmarkEnd w:id="34"/>
    </w:p>
    <w:p w:rsidR="00036919" w:rsidRDefault="003D0D2B" w:rsidP="00036919">
      <w:pPr>
        <w:pStyle w:val="Heading3"/>
        <w:rPr>
          <w:lang w:val="cs-CZ"/>
        </w:rPr>
      </w:pPr>
      <w:bookmarkStart w:id="35" w:name="_Toc494887697"/>
      <w:r>
        <w:rPr>
          <w:lang w:val="cs-CZ"/>
        </w:rPr>
        <w:t>V</w:t>
      </w:r>
      <w:r w:rsidR="00036919">
        <w:rPr>
          <w:lang w:val="cs-CZ"/>
        </w:rPr>
        <w:t xml:space="preserve">stupy pro </w:t>
      </w:r>
      <w:r>
        <w:rPr>
          <w:lang w:val="cs-CZ"/>
        </w:rPr>
        <w:t xml:space="preserve">provozní </w:t>
      </w:r>
      <w:r w:rsidR="00036919">
        <w:rPr>
          <w:lang w:val="cs-CZ"/>
        </w:rPr>
        <w:t>personál</w:t>
      </w:r>
      <w:bookmarkEnd w:id="35"/>
    </w:p>
    <w:p w:rsidR="00036919" w:rsidRDefault="00036919" w:rsidP="009E2910">
      <w:pPr>
        <w:pStyle w:val="Honeywell"/>
        <w:rPr>
          <w:lang w:val="cs-CZ"/>
        </w:rPr>
      </w:pPr>
    </w:p>
    <w:p w:rsidR="003D0D2B" w:rsidRDefault="003D0D2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3D0D2B" w:rsidRDefault="003D0D2B" w:rsidP="003D0D2B">
      <w:pPr>
        <w:pStyle w:val="Heading2"/>
        <w:rPr>
          <w:lang w:val="cs-CZ"/>
        </w:rPr>
      </w:pPr>
      <w:bookmarkStart w:id="36" w:name="_Toc494887698"/>
      <w:r>
        <w:rPr>
          <w:lang w:val="cs-CZ"/>
        </w:rPr>
        <w:lastRenderedPageBreak/>
        <w:t>Dopravní řešení</w:t>
      </w:r>
      <w:bookmarkEnd w:id="36"/>
    </w:p>
    <w:p w:rsidR="003D0D2B" w:rsidRDefault="003D0D2B" w:rsidP="003D0D2B">
      <w:pPr>
        <w:pStyle w:val="Heading3"/>
        <w:rPr>
          <w:lang w:val="cs-CZ"/>
        </w:rPr>
      </w:pPr>
      <w:bookmarkStart w:id="37" w:name="_Toc494887699"/>
      <w:r>
        <w:rPr>
          <w:lang w:val="cs-CZ"/>
        </w:rPr>
        <w:t>Doprava v důsledku výstavby</w:t>
      </w:r>
      <w:bookmarkEnd w:id="37"/>
    </w:p>
    <w:p w:rsidR="003D0D2B" w:rsidRDefault="003D0D2B" w:rsidP="003D0D2B">
      <w:pPr>
        <w:pStyle w:val="Heading3"/>
        <w:rPr>
          <w:lang w:val="cs-CZ"/>
        </w:rPr>
      </w:pPr>
      <w:bookmarkStart w:id="38" w:name="_Toc494887700"/>
      <w:r>
        <w:rPr>
          <w:lang w:val="cs-CZ"/>
        </w:rPr>
        <w:t>Doprava související s bežným provozem</w:t>
      </w:r>
      <w:bookmarkEnd w:id="38"/>
    </w:p>
    <w:p w:rsidR="003D0D2B" w:rsidRDefault="003D0D2B" w:rsidP="003D0D2B">
      <w:pPr>
        <w:pStyle w:val="Heading3"/>
        <w:rPr>
          <w:lang w:val="cs-CZ"/>
        </w:rPr>
      </w:pPr>
      <w:bookmarkStart w:id="39" w:name="_Toc494887701"/>
      <w:r>
        <w:rPr>
          <w:lang w:val="cs-CZ"/>
        </w:rPr>
        <w:t>Doprava v době mimo běžné provozní doby</w:t>
      </w:r>
      <w:bookmarkEnd w:id="39"/>
    </w:p>
    <w:p w:rsidR="003D0D2B" w:rsidRDefault="003D0D2B" w:rsidP="003D0D2B">
      <w:pPr>
        <w:pStyle w:val="Heading3"/>
        <w:rPr>
          <w:lang w:val="cs-CZ"/>
        </w:rPr>
      </w:pPr>
      <w:bookmarkStart w:id="40" w:name="_Toc494887702"/>
      <w:r>
        <w:rPr>
          <w:lang w:val="cs-CZ"/>
        </w:rPr>
        <w:t>Doprava v havarijních situacích</w:t>
      </w:r>
      <w:bookmarkEnd w:id="40"/>
    </w:p>
    <w:p w:rsidR="003D0D2B" w:rsidRDefault="003D0D2B" w:rsidP="003D0D2B">
      <w:pPr>
        <w:pStyle w:val="Heading3"/>
        <w:rPr>
          <w:lang w:val="cs-CZ"/>
        </w:rPr>
      </w:pPr>
      <w:bookmarkStart w:id="41" w:name="_Toc494887703"/>
      <w:r>
        <w:rPr>
          <w:lang w:val="cs-CZ"/>
        </w:rPr>
        <w:t>Obslužná doprava a zásobování</w:t>
      </w:r>
      <w:bookmarkEnd w:id="41"/>
    </w:p>
    <w:p w:rsidR="003D0D2B" w:rsidRPr="003D0D2B" w:rsidRDefault="003D0D2B" w:rsidP="003D0D2B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9E2910" w:rsidRPr="009E2910" w:rsidRDefault="009E2910" w:rsidP="009E2910">
      <w:pPr>
        <w:pStyle w:val="Honeywell"/>
        <w:rPr>
          <w:lang w:val="cs-CZ"/>
        </w:rPr>
      </w:pPr>
    </w:p>
    <w:p w:rsidR="00036919" w:rsidRDefault="00036919">
      <w:pPr>
        <w:jc w:val="left"/>
        <w:rPr>
          <w:b/>
          <w:caps/>
          <w:sz w:val="24"/>
          <w:szCs w:val="28"/>
        </w:rPr>
      </w:pPr>
      <w:r>
        <w:br w:type="page"/>
      </w:r>
    </w:p>
    <w:p w:rsidR="00161003" w:rsidRDefault="00161003" w:rsidP="001115FB">
      <w:pPr>
        <w:pStyle w:val="Heading1"/>
      </w:pPr>
      <w:bookmarkStart w:id="42" w:name="_Toc494887704"/>
      <w:r>
        <w:lastRenderedPageBreak/>
        <w:t>Ekonomické aspekty stavby</w:t>
      </w:r>
      <w:bookmarkEnd w:id="42"/>
    </w:p>
    <w:p w:rsidR="00161003" w:rsidRPr="00161003" w:rsidRDefault="00161003" w:rsidP="00161003">
      <w:pPr>
        <w:pStyle w:val="Honeywell"/>
      </w:pPr>
    </w:p>
    <w:p w:rsidR="00161003" w:rsidRDefault="00161003">
      <w:pPr>
        <w:jc w:val="left"/>
        <w:rPr>
          <w:b/>
          <w:caps/>
          <w:sz w:val="24"/>
          <w:szCs w:val="28"/>
        </w:rPr>
      </w:pPr>
      <w:r>
        <w:t>Energie pro vyhřívání</w:t>
      </w:r>
      <w:r>
        <w:br w:type="page"/>
      </w:r>
    </w:p>
    <w:p w:rsidR="00DD6100" w:rsidRDefault="002240E1" w:rsidP="001115FB">
      <w:pPr>
        <w:pStyle w:val="Heading1"/>
      </w:pPr>
      <w:bookmarkStart w:id="43" w:name="_Toc494887705"/>
      <w:r>
        <w:lastRenderedPageBreak/>
        <w:t>funkce</w:t>
      </w:r>
      <w:r w:rsidR="00FF2DE2">
        <w:t xml:space="preserve"> stavby</w:t>
      </w:r>
      <w:bookmarkEnd w:id="43"/>
    </w:p>
    <w:p w:rsidR="00FF2DE2" w:rsidRDefault="00FF2DE2" w:rsidP="001115FB">
      <w:pPr>
        <w:pStyle w:val="Heading2"/>
      </w:pPr>
      <w:bookmarkStart w:id="44" w:name="_Toc494887706"/>
      <w:r>
        <w:t>Výuka plavání</w:t>
      </w:r>
      <w:bookmarkEnd w:id="44"/>
    </w:p>
    <w:p w:rsidR="00FF2DE2" w:rsidRDefault="00FF2DE2" w:rsidP="001115FB">
      <w:pPr>
        <w:pStyle w:val="Heading3"/>
      </w:pPr>
      <w:bookmarkStart w:id="45" w:name="_Toc494887707"/>
      <w:r>
        <w:t>Plavání kojenců</w:t>
      </w:r>
      <w:bookmarkEnd w:id="45"/>
    </w:p>
    <w:p w:rsidR="00FF2DE2" w:rsidRDefault="00FF2DE2" w:rsidP="001115FB">
      <w:pPr>
        <w:pStyle w:val="Heading3"/>
      </w:pPr>
      <w:bookmarkStart w:id="46" w:name="_Toc494887708"/>
      <w:r>
        <w:t>Plavání rodičů s dětmi</w:t>
      </w:r>
      <w:bookmarkEnd w:id="46"/>
    </w:p>
    <w:p w:rsidR="001C359F" w:rsidRDefault="001C359F" w:rsidP="001C359F">
      <w:pPr>
        <w:pStyle w:val="BodyText"/>
      </w:pPr>
      <w:r>
        <w:t>Malý bazén s rozměry cca 4x4m, tvar oválu, hloubka 1</w:t>
      </w:r>
      <w:proofErr w:type="gramStart"/>
      <w:r>
        <w:t>,</w:t>
      </w:r>
      <w:r w:rsidR="0094403A">
        <w:t>1</w:t>
      </w:r>
      <w:proofErr w:type="gramEnd"/>
      <w:r w:rsidR="0094403A">
        <w:t xml:space="preserve"> </w:t>
      </w:r>
      <w:r>
        <w:t>m</w:t>
      </w:r>
    </w:p>
    <w:p w:rsidR="001C359F" w:rsidRDefault="001C359F" w:rsidP="001C359F">
      <w:pPr>
        <w:pStyle w:val="BodyText"/>
      </w:pPr>
      <w:r>
        <w:t xml:space="preserve">Malý chrlič s ovládánám (proud hladké vody s malým průtokem </w:t>
      </w:r>
      <w:proofErr w:type="gramStart"/>
      <w:r>
        <w:t>na</w:t>
      </w:r>
      <w:proofErr w:type="gramEnd"/>
      <w:r>
        <w:t xml:space="preserve"> úrovni ruční sprchy) </w:t>
      </w:r>
    </w:p>
    <w:p w:rsidR="001C359F" w:rsidRDefault="001C359F" w:rsidP="001C359F">
      <w:pPr>
        <w:pStyle w:val="BodyText"/>
        <w:rPr>
          <w:lang w:val="cs-CZ"/>
        </w:rPr>
      </w:pPr>
      <w:r>
        <w:t>Š</w:t>
      </w:r>
      <w:r>
        <w:rPr>
          <w:lang w:val="cs-CZ"/>
        </w:rPr>
        <w:t xml:space="preserve">atny oddělené </w:t>
      </w:r>
      <w:proofErr w:type="gramStart"/>
      <w:r>
        <w:rPr>
          <w:lang w:val="cs-CZ"/>
        </w:rPr>
        <w:t>od</w:t>
      </w:r>
      <w:proofErr w:type="gramEnd"/>
      <w:r>
        <w:rPr>
          <w:lang w:val="cs-CZ"/>
        </w:rPr>
        <w:t xml:space="preserve"> hlavních šaten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oddělené toalety,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 xml:space="preserve">přebalovací pulty, 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suchá herna s vyměnitelným kobercem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zvláštní sekce s občerstvením pro maminky i děti</w:t>
      </w:r>
    </w:p>
    <w:p w:rsidR="001C359F" w:rsidRP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jídelnička (stůl, židličky)</w:t>
      </w:r>
    </w:p>
    <w:p w:rsidR="00FF2DE2" w:rsidRDefault="00FF2DE2" w:rsidP="001115FB">
      <w:pPr>
        <w:pStyle w:val="Heading3"/>
      </w:pPr>
      <w:bookmarkStart w:id="47" w:name="_Toc494887709"/>
      <w:r>
        <w:t>Plavání dětí předškolního věku</w:t>
      </w:r>
      <w:bookmarkEnd w:id="47"/>
    </w:p>
    <w:p w:rsidR="001115FB" w:rsidRDefault="001115FB" w:rsidP="001115FB">
      <w:pPr>
        <w:pStyle w:val="Heading3"/>
      </w:pPr>
      <w:bookmarkStart w:id="48" w:name="_Toc494887710"/>
      <w:r>
        <w:t>Plavání dětí základních škol</w:t>
      </w:r>
      <w:bookmarkEnd w:id="48"/>
    </w:p>
    <w:p w:rsidR="001115FB" w:rsidRPr="00FF2DE2" w:rsidRDefault="001115FB" w:rsidP="001115FB">
      <w:pPr>
        <w:pStyle w:val="Heading3"/>
      </w:pPr>
      <w:bookmarkStart w:id="49" w:name="_Toc494887711"/>
      <w:r>
        <w:t>Kondiční plavání dospělých</w:t>
      </w:r>
      <w:bookmarkEnd w:id="49"/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2240E1" w:rsidRDefault="002240E1" w:rsidP="001115FB">
      <w:pPr>
        <w:pStyle w:val="Heading2"/>
      </w:pPr>
      <w:bookmarkStart w:id="50" w:name="_Toc494887712"/>
      <w:r>
        <w:lastRenderedPageBreak/>
        <w:t>Plaveck</w:t>
      </w:r>
      <w:r w:rsidR="00FF2DE2">
        <w:t>ý trénink sportovců</w:t>
      </w:r>
      <w:bookmarkEnd w:id="50"/>
    </w:p>
    <w:p w:rsidR="00FF2DE2" w:rsidRDefault="00FF2DE2" w:rsidP="001115FB">
      <w:pPr>
        <w:pStyle w:val="Heading3"/>
      </w:pPr>
      <w:bookmarkStart w:id="51" w:name="_Toc494887713"/>
      <w:r>
        <w:t>Plavecká přípravka</w:t>
      </w:r>
      <w:bookmarkEnd w:id="51"/>
    </w:p>
    <w:p w:rsidR="00FF2DE2" w:rsidRDefault="00FF2DE2" w:rsidP="001115FB">
      <w:pPr>
        <w:pStyle w:val="Heading3"/>
      </w:pPr>
      <w:bookmarkStart w:id="52" w:name="_Toc494887714"/>
      <w:r>
        <w:t>Plavecký oddíl</w:t>
      </w:r>
      <w:bookmarkEnd w:id="52"/>
    </w:p>
    <w:p w:rsidR="001115FB" w:rsidRDefault="001115FB" w:rsidP="001115FB">
      <w:pPr>
        <w:pStyle w:val="Heading3"/>
      </w:pPr>
      <w:bookmarkStart w:id="53" w:name="_Toc494887715"/>
      <w:r>
        <w:t>Plavecké centrum vrcholového sportu</w:t>
      </w:r>
      <w:bookmarkEnd w:id="53"/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2240E1" w:rsidRDefault="002240E1" w:rsidP="001115FB">
      <w:pPr>
        <w:pStyle w:val="Heading2"/>
      </w:pPr>
      <w:bookmarkStart w:id="54" w:name="_Toc494887716"/>
      <w:r>
        <w:lastRenderedPageBreak/>
        <w:t>Rekreační plavání veřejnosti</w:t>
      </w:r>
      <w:bookmarkEnd w:id="54"/>
    </w:p>
    <w:p w:rsidR="00FF2DE2" w:rsidRDefault="00FF2DE2" w:rsidP="00FF2DE2">
      <w:pPr>
        <w:pStyle w:val="BodyText"/>
      </w:pPr>
      <w:r>
        <w:t>Rehabilitační cvičení a podpora léčby</w:t>
      </w:r>
    </w:p>
    <w:p w:rsidR="00FF2DE2" w:rsidRDefault="00FF2DE2" w:rsidP="00DB736E">
      <w:pPr>
        <w:pStyle w:val="BodyText"/>
      </w:pPr>
      <w:r>
        <w:t>Rekreace</w:t>
      </w:r>
      <w:r w:rsidR="007B7973">
        <w:t>, relaxace</w:t>
      </w:r>
      <w:r>
        <w:t xml:space="preserve"> a zábava</w:t>
      </w:r>
    </w:p>
    <w:p w:rsidR="00FF2DE2" w:rsidRDefault="00FF2DE2" w:rsidP="00DB736E">
      <w:pPr>
        <w:pStyle w:val="BodyText"/>
      </w:pPr>
    </w:p>
    <w:p w:rsidR="001115FB" w:rsidRDefault="001115FB">
      <w:pPr>
        <w:jc w:val="left"/>
        <w:rPr>
          <w:szCs w:val="22"/>
        </w:rPr>
      </w:pPr>
      <w:r>
        <w:br w:type="page"/>
      </w:r>
    </w:p>
    <w:p w:rsidR="001115FB" w:rsidRDefault="001115FB" w:rsidP="001115FB">
      <w:pPr>
        <w:pStyle w:val="Heading2"/>
      </w:pPr>
      <w:bookmarkStart w:id="55" w:name="_Toc494887717"/>
      <w:r>
        <w:lastRenderedPageBreak/>
        <w:t>Sportovní trénink – vodn</w:t>
      </w:r>
      <w:r>
        <w:rPr>
          <w:lang w:val="cs-CZ"/>
        </w:rPr>
        <w:t>í pólo</w:t>
      </w:r>
      <w:bookmarkEnd w:id="55"/>
    </w:p>
    <w:p w:rsidR="001115FB" w:rsidRDefault="001115FB" w:rsidP="001115FB">
      <w:pPr>
        <w:pStyle w:val="BodyText"/>
      </w:pPr>
      <w:r>
        <w:t>Rehabilitační cvičení a podpora léčby</w:t>
      </w:r>
    </w:p>
    <w:p w:rsidR="001115FB" w:rsidRDefault="001115FB" w:rsidP="001115FB">
      <w:pPr>
        <w:pStyle w:val="Heading2"/>
      </w:pPr>
      <w:bookmarkStart w:id="56" w:name="_Toc494887718"/>
      <w:r w:rsidRPr="001115FB">
        <w:t>Sportovní trénink - synchronizované plavání</w:t>
      </w:r>
      <w:bookmarkEnd w:id="56"/>
    </w:p>
    <w:p w:rsidR="001115FB" w:rsidRDefault="007B7973" w:rsidP="00DB736E">
      <w:pPr>
        <w:pStyle w:val="BodyText"/>
      </w:pPr>
      <w:r>
        <w:t>TBD</w:t>
      </w:r>
    </w:p>
    <w:p w:rsidR="001115FB" w:rsidRDefault="001115FB" w:rsidP="001115FB">
      <w:pPr>
        <w:pStyle w:val="Heading2"/>
      </w:pPr>
      <w:bookmarkStart w:id="57" w:name="_Toc494887719"/>
      <w:r w:rsidRPr="001115FB">
        <w:t>Sportovní tréninik - skoky do vody</w:t>
      </w:r>
      <w:bookmarkEnd w:id="57"/>
    </w:p>
    <w:p w:rsidR="001115FB" w:rsidRDefault="007B7973" w:rsidP="001115FB">
      <w:pPr>
        <w:pStyle w:val="BodyText"/>
      </w:pPr>
      <w:r>
        <w:t>TBD</w:t>
      </w:r>
    </w:p>
    <w:p w:rsidR="001115FB" w:rsidRDefault="001115FB" w:rsidP="001115FB">
      <w:pPr>
        <w:pStyle w:val="Heading2"/>
      </w:pPr>
      <w:bookmarkStart w:id="58" w:name="_Toc494887720"/>
      <w:r w:rsidRPr="001115FB">
        <w:t xml:space="preserve">Sportovní soutěže </w:t>
      </w:r>
      <w:r w:rsidR="007B7973">
        <w:t xml:space="preserve">v plavání </w:t>
      </w:r>
      <w:r w:rsidRPr="001115FB">
        <w:t>regionálního významu</w:t>
      </w:r>
      <w:bookmarkEnd w:id="58"/>
    </w:p>
    <w:p w:rsidR="001115FB" w:rsidRDefault="001115FB" w:rsidP="001115FB">
      <w:pPr>
        <w:pStyle w:val="BodyText"/>
      </w:pPr>
      <w:r>
        <w:t>Četnost 1x za měsíc</w:t>
      </w:r>
    </w:p>
    <w:p w:rsidR="001115FB" w:rsidRDefault="001115FB" w:rsidP="001115FB">
      <w:pPr>
        <w:pStyle w:val="BodyText"/>
      </w:pPr>
      <w:r>
        <w:t xml:space="preserve">Délka </w:t>
      </w:r>
      <w:r w:rsidR="007B7973">
        <w:t>6-</w:t>
      </w:r>
      <w:r>
        <w:t>10 hodin, obvykle sobota</w:t>
      </w:r>
      <w:proofErr w:type="gramStart"/>
      <w:r w:rsidR="007B7973">
        <w:t xml:space="preserve">, </w:t>
      </w:r>
      <w:r>
        <w:t xml:space="preserve"> 8:00</w:t>
      </w:r>
      <w:proofErr w:type="gramEnd"/>
      <w:r>
        <w:t xml:space="preserve"> – 18:00</w:t>
      </w:r>
    </w:p>
    <w:p w:rsidR="007B7973" w:rsidRDefault="007B7973" w:rsidP="007B7973">
      <w:pPr>
        <w:pStyle w:val="Heading2"/>
      </w:pPr>
      <w:bookmarkStart w:id="59" w:name="_Toc494887721"/>
      <w:r w:rsidRPr="007B7973">
        <w:t xml:space="preserve">Sportovní soutěže </w:t>
      </w:r>
      <w:r>
        <w:t xml:space="preserve">v plavání </w:t>
      </w:r>
      <w:r w:rsidRPr="007B7973">
        <w:t>celostátního a mezinárodního významu</w:t>
      </w:r>
      <w:bookmarkEnd w:id="59"/>
    </w:p>
    <w:p w:rsidR="007B7973" w:rsidRDefault="007B7973">
      <w:pPr>
        <w:jc w:val="left"/>
      </w:pPr>
    </w:p>
    <w:p w:rsidR="00AD69E6" w:rsidRDefault="00AD69E6" w:rsidP="003D130A">
      <w:pPr>
        <w:pStyle w:val="Heading2"/>
      </w:pPr>
      <w:bookmarkStart w:id="60" w:name="_Toc494887722"/>
      <w:r>
        <w:t>Sportovní soutěže ve vodním pólu</w:t>
      </w:r>
      <w:bookmarkEnd w:id="60"/>
    </w:p>
    <w:p w:rsidR="00AD69E6" w:rsidRDefault="00AD69E6" w:rsidP="003D130A">
      <w:pPr>
        <w:pStyle w:val="Heading2"/>
      </w:pPr>
      <w:bookmarkStart w:id="61" w:name="_Toc494887723"/>
      <w:r>
        <w:t>Sportovní soutěže v podvodním ragby</w:t>
      </w:r>
      <w:bookmarkEnd w:id="61"/>
    </w:p>
    <w:p w:rsidR="007B7973" w:rsidRDefault="007B7973" w:rsidP="003D130A">
      <w:pPr>
        <w:pStyle w:val="Heading2"/>
      </w:pPr>
      <w:bookmarkStart w:id="62" w:name="_Toc494887724"/>
      <w:r>
        <w:t>Sportovní soutěže ve skocích do vody</w:t>
      </w:r>
      <w:bookmarkEnd w:id="62"/>
    </w:p>
    <w:p w:rsidR="007B7973" w:rsidRDefault="007B7973" w:rsidP="003D130A">
      <w:pPr>
        <w:pStyle w:val="Heading2"/>
      </w:pPr>
      <w:bookmarkStart w:id="63" w:name="_Toc494887725"/>
      <w:r>
        <w:t>Sportovní soutže v synchronizovaném plavání</w:t>
      </w:r>
      <w:bookmarkEnd w:id="63"/>
    </w:p>
    <w:p w:rsidR="007B7973" w:rsidRDefault="007B7973" w:rsidP="003D130A">
      <w:pPr>
        <w:pStyle w:val="Heading2"/>
      </w:pPr>
      <w:bookmarkStart w:id="64" w:name="_Toc494887726"/>
      <w:r>
        <w:t>Sportovní soutěže v nádechovém potápění</w:t>
      </w:r>
      <w:bookmarkEnd w:id="64"/>
    </w:p>
    <w:p w:rsidR="007B7973" w:rsidRDefault="007B7973" w:rsidP="003D130A">
      <w:pPr>
        <w:pStyle w:val="Heading2"/>
      </w:pPr>
      <w:bookmarkStart w:id="65" w:name="_Toc494887727"/>
      <w:r>
        <w:t>Sportovní soutěže v plavání s ploutvemi</w:t>
      </w:r>
      <w:bookmarkEnd w:id="65"/>
    </w:p>
    <w:p w:rsidR="007B7973" w:rsidRDefault="007B7973">
      <w:pPr>
        <w:jc w:val="left"/>
      </w:pPr>
      <w:r>
        <w:tab/>
        <w:t>Plavání s ploutvemi</w:t>
      </w:r>
    </w:p>
    <w:p w:rsidR="007B7973" w:rsidRDefault="007B7973">
      <w:pPr>
        <w:jc w:val="left"/>
      </w:pPr>
      <w:r>
        <w:tab/>
        <w:t>Rychlostní plavání pod vodou</w:t>
      </w:r>
    </w:p>
    <w:p w:rsidR="007B7973" w:rsidRDefault="007B7973">
      <w:pPr>
        <w:jc w:val="left"/>
        <w:rPr>
          <w:szCs w:val="22"/>
        </w:rPr>
      </w:pPr>
      <w:r>
        <w:br w:type="page"/>
      </w:r>
    </w:p>
    <w:p w:rsidR="007B7973" w:rsidRDefault="007B7973" w:rsidP="007B7973">
      <w:pPr>
        <w:pStyle w:val="Heading2"/>
      </w:pPr>
      <w:bookmarkStart w:id="66" w:name="_Toc494887728"/>
      <w:r>
        <w:lastRenderedPageBreak/>
        <w:t>Rehabilita</w:t>
      </w:r>
      <w:r w:rsidR="00161003">
        <w:t>ce</w:t>
      </w:r>
      <w:bookmarkEnd w:id="66"/>
    </w:p>
    <w:p w:rsidR="007B7973" w:rsidRDefault="007B7973" w:rsidP="007B7973">
      <w:pPr>
        <w:pStyle w:val="BodyText"/>
      </w:pPr>
      <w:r>
        <w:t>TBD</w:t>
      </w:r>
      <w:r w:rsidR="00161003">
        <w:t xml:space="preserve"> – Poúrazová a léčebná rehabilitace</w:t>
      </w:r>
    </w:p>
    <w:p w:rsidR="007B7973" w:rsidRDefault="007B7973" w:rsidP="007B7973">
      <w:pPr>
        <w:pStyle w:val="Heading2"/>
      </w:pPr>
      <w:bookmarkStart w:id="67" w:name="_Toc494887729"/>
      <w:r w:rsidRPr="007B7973">
        <w:t>Výuka přístrojového a nádechového potápění</w:t>
      </w:r>
      <w:bookmarkEnd w:id="67"/>
    </w:p>
    <w:p w:rsidR="007B7973" w:rsidRDefault="007B7973" w:rsidP="007B7973">
      <w:pPr>
        <w:pStyle w:val="BodyText"/>
      </w:pPr>
      <w:r>
        <w:t>TBD</w:t>
      </w:r>
    </w:p>
    <w:p w:rsidR="007B7973" w:rsidRDefault="007B7973" w:rsidP="007B7973">
      <w:pPr>
        <w:pStyle w:val="Heading2"/>
      </w:pPr>
      <w:bookmarkStart w:id="68" w:name="_Toc494887730"/>
      <w:r>
        <w:t>Komerční činnost externích subjektů</w:t>
      </w:r>
      <w:bookmarkEnd w:id="68"/>
    </w:p>
    <w:p w:rsidR="007B7973" w:rsidRPr="007B7973" w:rsidRDefault="007B7973" w:rsidP="007B7973">
      <w:pPr>
        <w:pStyle w:val="BodyText"/>
      </w:pPr>
      <w:r>
        <w:t>Provoz “kamennych” obchodů se sportovním vybavením, občersvení a restaurace.</w:t>
      </w:r>
    </w:p>
    <w:p w:rsidR="007B7973" w:rsidRPr="007B7973" w:rsidRDefault="007B7973" w:rsidP="007B7973">
      <w:pPr>
        <w:pStyle w:val="BodyText"/>
      </w:pPr>
    </w:p>
    <w:p w:rsidR="00DB736E" w:rsidRPr="00DB736E" w:rsidRDefault="00FF2DE2" w:rsidP="00DB736E">
      <w:pPr>
        <w:pStyle w:val="BodyText"/>
      </w:pPr>
      <w:r>
        <w:t>Celá stavba sestává z funkčních bloků. Funkční bloky jsou vzájemně propojeny jak funkčně, tak stavebně do jednoho komplexu.</w:t>
      </w:r>
      <w:r w:rsidR="00DB736E">
        <w:t xml:space="preserve"> </w:t>
      </w:r>
    </w:p>
    <w:p w:rsidR="00C33BA1" w:rsidRPr="00C33BA1" w:rsidRDefault="00C33BA1" w:rsidP="00C33BA1">
      <w:pPr>
        <w:pStyle w:val="BodyText"/>
      </w:pPr>
    </w:p>
    <w:p w:rsidR="00862DD3" w:rsidRDefault="00862DD3" w:rsidP="009E1359">
      <w:pPr>
        <w:jc w:val="left"/>
        <w:rPr>
          <w:rFonts w:cs="Arial"/>
          <w:noProof/>
          <w:szCs w:val="20"/>
        </w:rPr>
      </w:pPr>
    </w:p>
    <w:p w:rsidR="009D623A" w:rsidRDefault="009D623A" w:rsidP="009D623A">
      <w:pPr>
        <w:pStyle w:val="Caption"/>
        <w:rPr>
          <w:rFonts w:cs="Arial"/>
          <w:b w:val="0"/>
          <w:bCs w:val="0"/>
          <w:szCs w:val="20"/>
        </w:rPr>
      </w:pPr>
    </w:p>
    <w:p w:rsidR="005233AE" w:rsidRDefault="005233AE" w:rsidP="00260741">
      <w:pPr>
        <w:pStyle w:val="BodyText"/>
      </w:pPr>
    </w:p>
    <w:p w:rsidR="00CD3EBC" w:rsidRDefault="00CD3EBC" w:rsidP="00CD3EBC">
      <w:pPr>
        <w:pStyle w:val="BodyText"/>
      </w:pPr>
    </w:p>
    <w:p w:rsidR="00260741" w:rsidRPr="00CD3EBC" w:rsidRDefault="00260741" w:rsidP="00CD3EBC">
      <w:pPr>
        <w:pStyle w:val="BodyText"/>
      </w:pPr>
    </w:p>
    <w:p w:rsidR="00A247A4" w:rsidRDefault="00260741">
      <w:pPr>
        <w:jc w:val="left"/>
        <w:rPr>
          <w:b/>
          <w:caps/>
          <w:sz w:val="24"/>
          <w:szCs w:val="28"/>
        </w:rPr>
      </w:pPr>
      <w:r>
        <w:br w:type="page"/>
      </w:r>
    </w:p>
    <w:p w:rsidR="0044522A" w:rsidRDefault="0044522A" w:rsidP="00240734">
      <w:pPr>
        <w:pStyle w:val="Heading1"/>
      </w:pPr>
      <w:bookmarkStart w:id="69" w:name="_Toc494887731"/>
      <w:r>
        <w:lastRenderedPageBreak/>
        <w:t>Systémové požadavky</w:t>
      </w:r>
      <w:bookmarkEnd w:id="69"/>
    </w:p>
    <w:p w:rsidR="0044522A" w:rsidRDefault="0044522A" w:rsidP="0044522A">
      <w:pPr>
        <w:pStyle w:val="Heading2"/>
      </w:pPr>
      <w:bookmarkStart w:id="70" w:name="_Toc494887732"/>
      <w:r>
        <w:t>Tvar bazénu</w:t>
      </w:r>
      <w:bookmarkEnd w:id="70"/>
    </w:p>
    <w:p w:rsidR="0044522A" w:rsidRDefault="007003C7" w:rsidP="0044522A">
      <w:pPr>
        <w:pStyle w:val="Honeywell"/>
      </w:pPr>
      <w:r>
        <w:t>Hlavní tvar bazénu je o</w:t>
      </w:r>
      <w:r w:rsidR="0044522A">
        <w:t>bdélník</w:t>
      </w:r>
      <w:r>
        <w:t xml:space="preserve">. Tento základní tvar je </w:t>
      </w:r>
      <w:proofErr w:type="gramStart"/>
      <w:r>
        <w:t>na</w:t>
      </w:r>
      <w:proofErr w:type="gramEnd"/>
      <w:r>
        <w:t xml:space="preserve"> jednom okraji doplněn obdélníkovým prostorem bezbariérového vstupu.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7003C7" w:rsidRDefault="007003C7" w:rsidP="0044522A">
      <w:pPr>
        <w:pStyle w:val="Honeywell"/>
      </w:pPr>
      <w:r>
        <w:t>TBD</w:t>
      </w:r>
    </w:p>
    <w:p w:rsidR="0044522A" w:rsidRDefault="0044522A" w:rsidP="0044522A">
      <w:pPr>
        <w:pStyle w:val="Heading2"/>
      </w:pPr>
      <w:bookmarkStart w:id="71" w:name="_Toc494887733"/>
      <w:r>
        <w:t>Rozměry</w:t>
      </w:r>
      <w:r w:rsidR="007003C7">
        <w:t xml:space="preserve"> bazénu</w:t>
      </w:r>
      <w:bookmarkEnd w:id="71"/>
    </w:p>
    <w:p w:rsidR="0044522A" w:rsidRDefault="007003C7" w:rsidP="0044522A">
      <w:pPr>
        <w:pStyle w:val="Honeywell"/>
      </w:pPr>
      <w:r>
        <w:t xml:space="preserve">Hlavní rozměry půdorysu bazénu jsou </w:t>
      </w:r>
      <w:r w:rsidR="0044522A">
        <w:t>50</w:t>
      </w:r>
      <w:r>
        <w:t xml:space="preserve"> x </w:t>
      </w:r>
      <w:r w:rsidR="0044522A">
        <w:t>25m</w:t>
      </w:r>
      <w:r>
        <w:t>. 50m je délka delší strany bazénu a 25m je délka kratší strany bazénu.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E41DA9" w:rsidRDefault="00E41DA9" w:rsidP="0044522A">
      <w:pPr>
        <w:pStyle w:val="Honeywell"/>
      </w:pPr>
      <w:r>
        <w:t xml:space="preserve">Rozměr 50m delší strany bazénu umožňuje následující funkce: </w:t>
      </w:r>
    </w:p>
    <w:p w:rsidR="00E41DA9" w:rsidRDefault="00E41DA9" w:rsidP="0044522A">
      <w:pPr>
        <w:pStyle w:val="Honeywell"/>
      </w:pPr>
      <w:r>
        <w:t>Kvalitní přípravu dětí pro zvládnutí jakéhokoliv plaveckého stylu.</w:t>
      </w:r>
    </w:p>
    <w:p w:rsidR="00E41DA9" w:rsidRDefault="00E41DA9" w:rsidP="00E41DA9">
      <w:pPr>
        <w:pStyle w:val="Honeywell"/>
      </w:pPr>
    </w:p>
    <w:p w:rsidR="00E41DA9" w:rsidRDefault="00E41DA9" w:rsidP="00E41DA9">
      <w:pPr>
        <w:pStyle w:val="Honeywell"/>
      </w:pPr>
      <w:r>
        <w:t xml:space="preserve">Rozměr 25m kratší strany bazénu umožňuje následující funkce: </w:t>
      </w:r>
    </w:p>
    <w:p w:rsidR="0044522A" w:rsidRDefault="0044522A" w:rsidP="0044522A">
      <w:pPr>
        <w:pStyle w:val="Honeywell"/>
      </w:pPr>
      <w:r>
        <w:t xml:space="preserve">Časový souběh </w:t>
      </w:r>
      <w:r w:rsidR="00E41DA9">
        <w:t>činnosti jakýchkoliv dvou plaveckých činností, například současná činnost plaveckého klubu a plavání veřejnosti v nejžádanějších hodinách. Toto je klíčový parameter pro ekonomicky výhodné provozování plaveckého bazénu. Jiná šířka než 25m znemožňuje smysluplné využití k plavání, neboť celistvé násobky uplavané délky (šířky) 25m umožňují smysluplné počty naplavaných vzdáleností.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365D71" w:rsidP="0044522A">
      <w:pPr>
        <w:pStyle w:val="Heading2"/>
      </w:pPr>
      <w:bookmarkStart w:id="72" w:name="_Toc494887734"/>
      <w:r>
        <w:lastRenderedPageBreak/>
        <w:t>Okraje bazénu</w:t>
      </w:r>
      <w:bookmarkEnd w:id="72"/>
      <w:r>
        <w:t xml:space="preserve"> </w:t>
      </w:r>
    </w:p>
    <w:p w:rsidR="0044522A" w:rsidRDefault="0044522A" w:rsidP="00365D71">
      <w:pPr>
        <w:pStyle w:val="Heading3"/>
      </w:pPr>
      <w:bookmarkStart w:id="73" w:name="_Toc494887735"/>
      <w:r>
        <w:t xml:space="preserve">Kratší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3"/>
    </w:p>
    <w:p w:rsidR="00CB6A3D" w:rsidRDefault="00CB6A3D" w:rsidP="00CB6A3D">
      <w:pPr>
        <w:pStyle w:val="Heading4"/>
      </w:pPr>
      <w:r>
        <w:t>Provedení</w:t>
      </w:r>
    </w:p>
    <w:p w:rsidR="00CB6A3D" w:rsidRDefault="00CB6A3D" w:rsidP="0044522A">
      <w:pPr>
        <w:pStyle w:val="Honeywell"/>
      </w:pPr>
      <w:r>
        <w:t xml:space="preserve">Kratší hrany bazénu </w:t>
      </w:r>
      <w:r w:rsidR="00C42728">
        <w:t>mohou a nemusí být vybaveny přelivným okrajem a krytým odtokovým žlabe. Pokud je přelivný okraj a krytý žlab instalován, musí být zajistěna možnost instalace z</w:t>
      </w:r>
      <w:r>
        <w:t>výšen</w:t>
      </w:r>
      <w:r w:rsidR="00C42728">
        <w:t>é perforované vertikální stěny</w:t>
      </w:r>
      <w:r>
        <w:t>, kter</w:t>
      </w:r>
      <w:r w:rsidR="00C42728">
        <w:t>á</w:t>
      </w:r>
      <w:r>
        <w:t xml:space="preserve"> vytváří svislou plochu pro </w:t>
      </w:r>
      <w:r w:rsidR="00C42728">
        <w:t xml:space="preserve">bezpečné </w:t>
      </w:r>
      <w:r>
        <w:t xml:space="preserve">provádění </w:t>
      </w:r>
      <w:r w:rsidR="00C42728">
        <w:t xml:space="preserve">dohmatu </w:t>
      </w:r>
      <w:proofErr w:type="gramStart"/>
      <w:r w:rsidR="00C42728">
        <w:t>a</w:t>
      </w:r>
      <w:proofErr w:type="gramEnd"/>
      <w:r w:rsidR="00C42728">
        <w:t xml:space="preserve"> </w:t>
      </w:r>
      <w:r>
        <w:t>obrátky</w:t>
      </w:r>
      <w:r w:rsidR="00C42728">
        <w:t xml:space="preserve">. Vertikální stěna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poskytuje oporu pro provedení startu znakových disciplin</w:t>
      </w:r>
      <w:r>
        <w:t>.</w:t>
      </w:r>
      <w:r w:rsidR="00E6300A">
        <w:t xml:space="preserve"> Povrch </w:t>
      </w:r>
      <w:r w:rsidR="008A30C7">
        <w:t xml:space="preserve">svislé stěny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je protiskluzový</w:t>
      </w:r>
      <w:r w:rsidR="00C42728">
        <w:t xml:space="preserve">, nejsou v něm štěrbiny větší než 3mm </w:t>
      </w:r>
      <w:r w:rsidR="00E6300A">
        <w:t xml:space="preserve">a umožňuje bezpečné provedení </w:t>
      </w:r>
      <w:r w:rsidR="008A30C7">
        <w:t xml:space="preserve">dohmatu a </w:t>
      </w:r>
      <w:r w:rsidR="000578D4">
        <w:t xml:space="preserve">razantního </w:t>
      </w:r>
      <w:r w:rsidR="008A30C7">
        <w:t xml:space="preserve">odrazu </w:t>
      </w:r>
      <w:r w:rsidR="000578D4">
        <w:t xml:space="preserve">nohama </w:t>
      </w:r>
      <w:r w:rsidR="00E6300A">
        <w:t>bez nebezpečí sklouznutí.</w:t>
      </w:r>
    </w:p>
    <w:p w:rsidR="00CB6A3D" w:rsidRDefault="00CB6A3D" w:rsidP="00CB6A3D">
      <w:pPr>
        <w:pStyle w:val="Heading4"/>
      </w:pPr>
      <w:r>
        <w:t>Výška okraje</w:t>
      </w:r>
    </w:p>
    <w:p w:rsidR="0044522A" w:rsidRDefault="00C42728" w:rsidP="0044522A">
      <w:pPr>
        <w:pStyle w:val="Honeywell"/>
      </w:pPr>
      <w:r>
        <w:t>V případě přelivného okraje a krytého žlabu musí být v</w:t>
      </w:r>
      <w:r w:rsidR="00365D71">
        <w:t>ý</w:t>
      </w:r>
      <w:r w:rsidR="0044522A">
        <w:t xml:space="preserve">ška okraje bazénu nad hladinou na protilehlých kratších stranách bazénu </w:t>
      </w:r>
      <w:r w:rsidR="008A30C7">
        <w:t>3</w:t>
      </w:r>
      <w:r>
        <w:t>0</w:t>
      </w:r>
      <w:r w:rsidR="008A30C7">
        <w:t xml:space="preserve"> </w:t>
      </w:r>
      <w:r>
        <w:t>c</w:t>
      </w:r>
      <w:r w:rsidR="0044522A">
        <w:t xml:space="preserve">m +/- </w:t>
      </w:r>
      <w:r w:rsidR="008A30C7">
        <w:t>0</w:t>
      </w:r>
      <w:proofErr w:type="gramStart"/>
      <w:r w:rsidR="008A30C7">
        <w:t>,5</w:t>
      </w:r>
      <w:proofErr w:type="gramEnd"/>
      <w:r w:rsidR="008A30C7">
        <w:t xml:space="preserve"> </w:t>
      </w:r>
      <w:r w:rsidR="0044522A">
        <w:t>cm.</w:t>
      </w:r>
    </w:p>
    <w:p w:rsidR="000578D4" w:rsidRDefault="000578D4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44522A" w:rsidRDefault="008A30C7" w:rsidP="0044522A">
      <w:pPr>
        <w:pStyle w:val="Honeywell"/>
      </w:pPr>
      <w:r>
        <w:t xml:space="preserve">Technická pravidla </w:t>
      </w:r>
      <w:r w:rsidR="00CB6A3D">
        <w:t xml:space="preserve">FINA </w:t>
      </w:r>
      <w:r w:rsidR="000578D4">
        <w:t>požadují upevnění dotykových časoměrných panelů s horním okrajem ve výšce 30 cm nad ustálenou hladinou a dolním okrajem 80cm pod ustálenou hladinou vody.</w:t>
      </w:r>
      <w:r w:rsidR="00C42728">
        <w:t xml:space="preserve"> Tato instalace je možná pouze </w:t>
      </w:r>
      <w:proofErr w:type="gramStart"/>
      <w:r w:rsidR="00C42728">
        <w:t>na</w:t>
      </w:r>
      <w:proofErr w:type="gramEnd"/>
      <w:r w:rsidR="00C42728">
        <w:t xml:space="preserve"> celoplošnou vertikální oporu velikosti 240x110 cm (šířka x výška).</w:t>
      </w:r>
    </w:p>
    <w:p w:rsidR="0044522A" w:rsidRDefault="0044522A" w:rsidP="00365D71">
      <w:pPr>
        <w:pStyle w:val="Heading3"/>
      </w:pPr>
      <w:bookmarkStart w:id="74" w:name="_Toc494887736"/>
      <w:r>
        <w:t xml:space="preserve">Delší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4"/>
    </w:p>
    <w:p w:rsidR="00365D71" w:rsidRDefault="00365D71" w:rsidP="00365D71">
      <w:pPr>
        <w:pStyle w:val="Heading4"/>
      </w:pPr>
      <w:r>
        <w:t xml:space="preserve">Přelivný </w:t>
      </w:r>
      <w:r w:rsidR="00E6300A">
        <w:t>profil</w:t>
      </w:r>
    </w:p>
    <w:p w:rsidR="0044522A" w:rsidRDefault="00365D71" w:rsidP="0044522A">
      <w:pPr>
        <w:pStyle w:val="Honeywell"/>
      </w:pPr>
      <w:r>
        <w:t>Delší okraje baz</w:t>
      </w:r>
      <w:r>
        <w:rPr>
          <w:lang w:val="cs-CZ"/>
        </w:rPr>
        <w:t xml:space="preserve">énu jsou vybaveny přelivným </w:t>
      </w:r>
      <w:r w:rsidR="00E6300A">
        <w:rPr>
          <w:lang w:val="cs-CZ"/>
        </w:rPr>
        <w:t>profilem</w:t>
      </w:r>
      <w:r>
        <w:rPr>
          <w:lang w:val="cs-CZ"/>
        </w:rPr>
        <w:t xml:space="preserve">. </w:t>
      </w:r>
      <w:r w:rsidR="0044522A">
        <w:t xml:space="preserve">Výška </w:t>
      </w:r>
      <w:r w:rsidR="00E6300A">
        <w:t xml:space="preserve">vodorovné pochozí části </w:t>
      </w:r>
      <w:r>
        <w:t xml:space="preserve">přelivného </w:t>
      </w:r>
      <w:r w:rsidR="0044522A">
        <w:t xml:space="preserve">okraje bazénu </w:t>
      </w:r>
      <w:r>
        <w:t xml:space="preserve">vůči hladině je -3 cm </w:t>
      </w:r>
      <w:r w:rsidR="00E6300A">
        <w:t xml:space="preserve">pod povrchem hladiny </w:t>
      </w:r>
      <w:proofErr w:type="gramStart"/>
      <w:r>
        <w:t>a</w:t>
      </w:r>
      <w:proofErr w:type="gramEnd"/>
      <w:r>
        <w:t xml:space="preserve"> odpovídá výšce přelivného nosu.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Zdůvodnění</w:t>
      </w:r>
    </w:p>
    <w:p w:rsidR="00577B75" w:rsidRDefault="00577B75" w:rsidP="00577B75">
      <w:pPr>
        <w:pStyle w:val="Honeywell"/>
      </w:pPr>
      <w:r>
        <w:t>Bezpečnostní hledisko</w:t>
      </w:r>
    </w:p>
    <w:p w:rsidR="00577B75" w:rsidRDefault="00E6300A" w:rsidP="00577B75">
      <w:pPr>
        <w:pStyle w:val="Honeywell"/>
      </w:pPr>
      <w:r>
        <w:t xml:space="preserve">Výška okraje bazénu, která je prakticky shodná s výškou hladiny výrazně </w:t>
      </w:r>
      <w:r w:rsidR="00577B75">
        <w:t xml:space="preserve">záchranou tonoucího a jeho transport </w:t>
      </w:r>
      <w:proofErr w:type="gramStart"/>
      <w:r w:rsidR="00577B75">
        <w:t>na</w:t>
      </w:r>
      <w:proofErr w:type="gramEnd"/>
      <w:r w:rsidR="00577B75">
        <w:t xml:space="preserve"> břeh</w:t>
      </w:r>
      <w:r>
        <w:t xml:space="preserve">. Dále </w:t>
      </w:r>
      <w:r w:rsidR="00577B75">
        <w:t>zvyšuje bezpečnost pohybu osob podél bazénu</w:t>
      </w:r>
      <w:r>
        <w:t xml:space="preserve"> tím, že případny nekoordinovaný pád není urychlen přidanou výškou.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Funkční hledisko</w:t>
      </w:r>
    </w:p>
    <w:p w:rsidR="00577B75" w:rsidRDefault="00577B75" w:rsidP="00577B75">
      <w:pPr>
        <w:pStyle w:val="Honeywell"/>
      </w:pPr>
      <w:r>
        <w:t xml:space="preserve">Přelivný </w:t>
      </w:r>
      <w:r w:rsidR="00E6300A">
        <w:t xml:space="preserve">profil minimalizuje odraz vln zpět do bazénu. Dále </w:t>
      </w:r>
      <w:r>
        <w:t xml:space="preserve">snižuje náročnost recirkulace vody </w:t>
      </w:r>
      <w:proofErr w:type="gramStart"/>
      <w:r>
        <w:t>a</w:t>
      </w:r>
      <w:proofErr w:type="gramEnd"/>
      <w:r>
        <w:t xml:space="preserve"> usnadňuje údržbu odtokových cest.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Architektonické hledisko</w:t>
      </w:r>
    </w:p>
    <w:p w:rsidR="00577B75" w:rsidRDefault="00577B75" w:rsidP="00577B75">
      <w:pPr>
        <w:pStyle w:val="Honeywell"/>
      </w:pPr>
      <w:r>
        <w:t>Přelivný okraj vizuálně odlehčuje celý vnitřní prostor bazénu.</w:t>
      </w:r>
    </w:p>
    <w:p w:rsidR="00577B75" w:rsidRDefault="00577B75" w:rsidP="0044522A">
      <w:pPr>
        <w:pStyle w:val="Honeywell"/>
      </w:pPr>
    </w:p>
    <w:p w:rsidR="00577B75" w:rsidRDefault="00577B75" w:rsidP="00577B75">
      <w:pPr>
        <w:pStyle w:val="Heading4"/>
      </w:pPr>
      <w:r>
        <w:t>Odtokový kanál</w:t>
      </w:r>
    </w:p>
    <w:p w:rsidR="00577B75" w:rsidRPr="00577B75" w:rsidRDefault="00577B75" w:rsidP="00577B75">
      <w:pPr>
        <w:pStyle w:val="BodyText"/>
      </w:pPr>
      <w:r>
        <w:t xml:space="preserve">Podél přelivného okraje se v úrovni pochozí výšky nachází krytí přelivného kanálu, který svojí délkou odpovídá celé délce delšího okraje bazénu. Krytí odtokového kanálu je po částech odnímatelné a je </w:t>
      </w:r>
      <w:r>
        <w:lastRenderedPageBreak/>
        <w:t>dimenzováno jako pochozí povrch pro provozní tlak 1500 N na 0</w:t>
      </w:r>
      <w:proofErr w:type="gramStart"/>
      <w:r>
        <w:t>,25</w:t>
      </w:r>
      <w:proofErr w:type="gramEnd"/>
      <w:r>
        <w:t xml:space="preserve"> m2</w:t>
      </w:r>
      <w:r w:rsidR="00E76715">
        <w:t>, který odpovídá chůzi osoby s hmotností 150 kg</w:t>
      </w:r>
      <w:r>
        <w:t>. Charakteristický rozměr štěrbiny je 8mm nebo menší</w:t>
      </w:r>
      <w:r w:rsidR="00E76715">
        <w:t>. Tím je z</w:t>
      </w:r>
      <w:r>
        <w:t>ajiš</w:t>
      </w:r>
      <w:r w:rsidR="00E76715">
        <w:t xml:space="preserve">těno </w:t>
      </w:r>
      <w:r>
        <w:t>bezpečné pocházení bosou nohou.</w:t>
      </w:r>
    </w:p>
    <w:p w:rsidR="00577B75" w:rsidRDefault="00577B75" w:rsidP="0044522A">
      <w:pPr>
        <w:pStyle w:val="Honeywell"/>
      </w:pPr>
    </w:p>
    <w:p w:rsidR="00CB6A3D" w:rsidRDefault="00CB6A3D" w:rsidP="00CB6A3D">
      <w:pPr>
        <w:pStyle w:val="Heading4"/>
      </w:pPr>
      <w:r>
        <w:t>Obrátková stěna</w:t>
      </w:r>
    </w:p>
    <w:p w:rsidR="00CB6A3D" w:rsidRPr="00CB6A3D" w:rsidRDefault="008A30C7" w:rsidP="00CB6A3D">
      <w:pPr>
        <w:pStyle w:val="BodyText"/>
      </w:pPr>
      <w:r>
        <w:t>Obrátková stěna má výšku 0,3m +/- 0</w:t>
      </w:r>
      <w:proofErr w:type="gramStart"/>
      <w:r>
        <w:t>,5</w:t>
      </w:r>
      <w:proofErr w:type="gramEnd"/>
      <w:r>
        <w:t xml:space="preserve"> cm nad hladinou. </w:t>
      </w:r>
      <w:r w:rsidR="00CB6A3D">
        <w:t>Delší strana bazénu umožňuje instalaci obrátkové stěny</w:t>
      </w:r>
      <w:r w:rsidR="00577B75">
        <w:t xml:space="preserve">. Obrátková stěna je upevněna do vodorovné plochy pomocí zásuvných nerezových tvarovek. </w:t>
      </w:r>
    </w:p>
    <w:p w:rsidR="00CB6A3D" w:rsidRDefault="00CB6A3D" w:rsidP="0044522A">
      <w:pPr>
        <w:pStyle w:val="Honeywell"/>
      </w:pPr>
    </w:p>
    <w:p w:rsidR="00365D71" w:rsidRDefault="00CB6A3D" w:rsidP="0044522A">
      <w:pPr>
        <w:pStyle w:val="Honeywell"/>
      </w:pPr>
      <w:r>
        <w:rPr>
          <w:noProof/>
        </w:rPr>
        <w:drawing>
          <wp:inline distT="0" distB="0" distL="0" distR="0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B75" w:rsidRDefault="00577B75" w:rsidP="0044522A">
      <w:pPr>
        <w:pStyle w:val="Honeywell"/>
      </w:pPr>
      <w:r>
        <w:t>Zdůvodnění</w:t>
      </w:r>
    </w:p>
    <w:p w:rsidR="00577B75" w:rsidRDefault="00577B75" w:rsidP="0044522A">
      <w:pPr>
        <w:pStyle w:val="Honeywell"/>
      </w:pPr>
      <w:r>
        <w:t xml:space="preserve">Obrátková stěna umožňuje </w:t>
      </w:r>
      <w:r w:rsidR="008A30C7">
        <w:t>bezpe</w:t>
      </w:r>
      <w:r w:rsidR="008A30C7">
        <w:rPr>
          <w:lang w:val="cs-CZ"/>
        </w:rPr>
        <w:t xml:space="preserve">čné </w:t>
      </w:r>
      <w:r>
        <w:t xml:space="preserve">provádění plnohodnotných obrátek v konfiguraci plavání </w:t>
      </w:r>
      <w:proofErr w:type="gramStart"/>
      <w:r>
        <w:t>na</w:t>
      </w:r>
      <w:proofErr w:type="gramEnd"/>
      <w:r>
        <w:t xml:space="preserve"> šířku.</w:t>
      </w:r>
      <w:r w:rsidR="008A30C7">
        <w:t xml:space="preserve"> Obrátková stěna současně umož</w:t>
      </w:r>
      <w:r w:rsidR="008A30C7">
        <w:rPr>
          <w:lang w:val="cs-CZ"/>
        </w:rPr>
        <w:t>ň</w:t>
      </w:r>
      <w:r w:rsidR="008A30C7">
        <w:t>uje bezpečné opuštění bazénu.</w:t>
      </w:r>
    </w:p>
    <w:p w:rsidR="00365D71" w:rsidRDefault="00365D71" w:rsidP="00365D71">
      <w:pPr>
        <w:pStyle w:val="Heading3"/>
      </w:pPr>
      <w:bookmarkStart w:id="75" w:name="_Toc494887737"/>
      <w:r>
        <w:t>Odtokové kanály</w:t>
      </w:r>
      <w:bookmarkEnd w:id="75"/>
    </w:p>
    <w:p w:rsidR="00365D71" w:rsidRDefault="00365D71" w:rsidP="0044522A">
      <w:pPr>
        <w:pStyle w:val="Honeywell"/>
      </w:pPr>
    </w:p>
    <w:p w:rsidR="0044522A" w:rsidRDefault="0044522A" w:rsidP="0044522A">
      <w:pPr>
        <w:pStyle w:val="Honeywell"/>
      </w:pPr>
    </w:p>
    <w:p w:rsidR="0044522A" w:rsidRDefault="0044522A" w:rsidP="0044522A">
      <w:pPr>
        <w:pStyle w:val="Honeywell"/>
      </w:pPr>
      <w:r>
        <w:t>Sklon ploch přiléhajících k delší straně bazénu</w:t>
      </w:r>
    </w:p>
    <w:p w:rsidR="0044522A" w:rsidRDefault="0044522A" w:rsidP="0044522A">
      <w:pPr>
        <w:pStyle w:val="Honeywell"/>
      </w:pPr>
      <w:r>
        <w:t>0</w:t>
      </w:r>
      <w:proofErr w:type="gramStart"/>
      <w:r>
        <w:t>,5</w:t>
      </w:r>
      <w:proofErr w:type="gramEnd"/>
      <w:r>
        <w:t xml:space="preserve"> % směrem od bazénu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44522A" w:rsidP="00365D71">
      <w:pPr>
        <w:pStyle w:val="Heading2"/>
      </w:pPr>
      <w:bookmarkStart w:id="76" w:name="_Toc494887738"/>
      <w:r>
        <w:lastRenderedPageBreak/>
        <w:t>Startovní bloky</w:t>
      </w:r>
      <w:bookmarkEnd w:id="76"/>
    </w:p>
    <w:p w:rsidR="0044522A" w:rsidRDefault="0044522A" w:rsidP="00365D71">
      <w:pPr>
        <w:pStyle w:val="Heading3"/>
      </w:pPr>
      <w:bookmarkStart w:id="77" w:name="_Toc494887739"/>
      <w:r>
        <w:t>Počet</w:t>
      </w:r>
      <w:r w:rsidR="00513262">
        <w:t xml:space="preserve"> bloků</w:t>
      </w:r>
      <w:bookmarkEnd w:id="77"/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hlavní startovní plošině, která se nachází na jedné z k</w:t>
      </w:r>
      <w:r>
        <w:rPr>
          <w:lang w:val="cs-CZ"/>
        </w:rPr>
        <w:t>ratších protilehlých stran bazénu</w:t>
      </w:r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vedlejší startovní plošině, která se nachází na protilehlé straně hlavní startovní plošiny </w:t>
      </w:r>
    </w:p>
    <w:p w:rsidR="0044522A" w:rsidRDefault="0044522A" w:rsidP="0044522A">
      <w:pPr>
        <w:pStyle w:val="Honeywell"/>
      </w:pPr>
      <w:r>
        <w:t xml:space="preserve">10 bloků </w:t>
      </w:r>
      <w:proofErr w:type="gramStart"/>
      <w:r>
        <w:t>na</w:t>
      </w:r>
      <w:proofErr w:type="gramEnd"/>
      <w:r>
        <w:t xml:space="preserve"> jedné z delších stran</w:t>
      </w:r>
    </w:p>
    <w:p w:rsidR="0044522A" w:rsidRDefault="0044522A" w:rsidP="0044522A">
      <w:pPr>
        <w:pStyle w:val="Honeywell"/>
      </w:pPr>
    </w:p>
    <w:p w:rsidR="00E41DA9" w:rsidRDefault="00E41DA9" w:rsidP="003A299B">
      <w:pPr>
        <w:pStyle w:val="Heading3"/>
      </w:pPr>
      <w:bookmarkStart w:id="78" w:name="_Toc494887740"/>
      <w:r>
        <w:t>Provedení</w:t>
      </w:r>
      <w:bookmarkEnd w:id="78"/>
    </w:p>
    <w:p w:rsidR="00E41DA9" w:rsidRDefault="00D2120A" w:rsidP="0044522A">
      <w:pPr>
        <w:pStyle w:val="Honeywell"/>
      </w:pPr>
      <w:r>
        <w:t>20 s</w:t>
      </w:r>
      <w:r w:rsidR="00E41DA9">
        <w:t>tartovní</w:t>
      </w:r>
      <w:r>
        <w:t>ch</w:t>
      </w:r>
      <w:r w:rsidR="00E41DA9">
        <w:t xml:space="preserve"> blok</w:t>
      </w:r>
      <w:r>
        <w:t>ů</w:t>
      </w:r>
      <w:r w:rsidR="00E41DA9">
        <w:t xml:space="preserve"> </w:t>
      </w:r>
      <w:r w:rsidR="00F3470B">
        <w:t>umístěn</w:t>
      </w:r>
      <w:r>
        <w:t>ých</w:t>
      </w:r>
      <w:r w:rsidR="00F3470B">
        <w:t xml:space="preserve"> </w:t>
      </w:r>
      <w:proofErr w:type="gramStart"/>
      <w:r w:rsidR="00E41DA9">
        <w:t>na</w:t>
      </w:r>
      <w:proofErr w:type="gramEnd"/>
      <w:r w:rsidR="00E41DA9">
        <w:t xml:space="preserve"> hlavní a v</w:t>
      </w:r>
      <w:r w:rsidR="00F3470B">
        <w:t xml:space="preserve">edlejší startovní plošině </w:t>
      </w:r>
      <w:r w:rsidR="003A299B">
        <w:t xml:space="preserve">jsou </w:t>
      </w:r>
      <w:r>
        <w:t>pevně spojené s konstrukcí podlahy a nelze je odstranit</w:t>
      </w:r>
      <w:r w:rsidR="003A299B">
        <w:t>.</w:t>
      </w:r>
    </w:p>
    <w:p w:rsidR="00D2120A" w:rsidRDefault="00D2120A" w:rsidP="003A299B">
      <w:pPr>
        <w:pStyle w:val="Honeywell"/>
      </w:pPr>
    </w:p>
    <w:p w:rsidR="003A299B" w:rsidRDefault="00D2120A" w:rsidP="003A299B">
      <w:pPr>
        <w:pStyle w:val="Honeywell"/>
      </w:pPr>
      <w:r>
        <w:t>10 s</w:t>
      </w:r>
      <w:r w:rsidR="003A299B">
        <w:t>tartovní</w:t>
      </w:r>
      <w:r>
        <w:t xml:space="preserve">ch </w:t>
      </w:r>
      <w:r w:rsidR="003A299B">
        <w:t>blok</w:t>
      </w:r>
      <w:r>
        <w:t>ů</w:t>
      </w:r>
      <w:r w:rsidR="003A299B">
        <w:t xml:space="preserve"> umístěn</w:t>
      </w:r>
      <w:r>
        <w:t xml:space="preserve">ých </w:t>
      </w:r>
      <w:r w:rsidR="003A299B">
        <w:t xml:space="preserve">podél jedné z delších stran umožňují ruční demontáž </w:t>
      </w:r>
      <w:proofErr w:type="gramStart"/>
      <w:r w:rsidR="003A299B">
        <w:t>a</w:t>
      </w:r>
      <w:proofErr w:type="gramEnd"/>
      <w:r w:rsidR="003A299B">
        <w:t xml:space="preserve"> opětovnou instalaci.</w:t>
      </w:r>
    </w:p>
    <w:p w:rsidR="003A299B" w:rsidRDefault="003A299B" w:rsidP="0044522A">
      <w:pPr>
        <w:pStyle w:val="Honeywell"/>
      </w:pPr>
    </w:p>
    <w:p w:rsidR="0044522A" w:rsidRDefault="00E41DA9" w:rsidP="00365D71">
      <w:pPr>
        <w:pStyle w:val="Heading3"/>
      </w:pPr>
      <w:bookmarkStart w:id="79" w:name="_Toc494887741"/>
      <w:r>
        <w:t>Tvar a r</w:t>
      </w:r>
      <w:r w:rsidR="0044522A">
        <w:t>ozměry</w:t>
      </w:r>
      <w:bookmarkEnd w:id="79"/>
    </w:p>
    <w:p w:rsidR="00E41DA9" w:rsidRDefault="00E41DA9" w:rsidP="0044522A">
      <w:pPr>
        <w:pStyle w:val="Honeywell"/>
      </w:pPr>
      <w:r>
        <w:t>Rozměry startovního bloku odpovídají níže uvedenému nákresu:</w:t>
      </w:r>
    </w:p>
    <w:p w:rsidR="00E41DA9" w:rsidRDefault="00E41DA9" w:rsidP="0044522A">
      <w:pPr>
        <w:pStyle w:val="Honeywell"/>
      </w:pPr>
      <w:r>
        <w:t>TBD</w:t>
      </w:r>
    </w:p>
    <w:p w:rsidR="00E41DA9" w:rsidRDefault="00E41DA9" w:rsidP="0044522A">
      <w:pPr>
        <w:pStyle w:val="Honeywell"/>
      </w:pPr>
    </w:p>
    <w:p w:rsidR="0044522A" w:rsidRDefault="00E41DA9" w:rsidP="0044522A">
      <w:pPr>
        <w:pStyle w:val="Honeywell"/>
      </w:pPr>
      <w:r>
        <w:t xml:space="preserve">Tvar </w:t>
      </w:r>
      <w:r w:rsidR="00083C9D">
        <w:t xml:space="preserve">startovních bloků </w:t>
      </w:r>
      <w:r>
        <w:t xml:space="preserve">umožňuje instalaci </w:t>
      </w:r>
      <w:r w:rsidR="00083C9D">
        <w:t xml:space="preserve">senzorických </w:t>
      </w:r>
      <w:r>
        <w:t>startovních plošin typu Omega pro snímání startovní reakce.</w:t>
      </w:r>
    </w:p>
    <w:p w:rsidR="0044522A" w:rsidRDefault="0044522A" w:rsidP="00365D71">
      <w:pPr>
        <w:pStyle w:val="Heading3"/>
      </w:pPr>
      <w:bookmarkStart w:id="80" w:name="_Toc494887742"/>
      <w:r>
        <w:t>Poloha vůči hladině</w:t>
      </w:r>
      <w:bookmarkEnd w:id="80"/>
    </w:p>
    <w:p w:rsidR="00E41DA9" w:rsidRPr="00E41DA9" w:rsidRDefault="00E41DA9" w:rsidP="00E41DA9">
      <w:pPr>
        <w:pStyle w:val="BodyText"/>
      </w:pPr>
      <w:r>
        <w:t>TBD</w:t>
      </w:r>
    </w:p>
    <w:p w:rsidR="00365D71" w:rsidRDefault="00E41DA9" w:rsidP="00365D71">
      <w:pPr>
        <w:pStyle w:val="Heading3"/>
      </w:pPr>
      <w:bookmarkStart w:id="81" w:name="_Toc494887743"/>
      <w:r>
        <w:t xml:space="preserve">Nášlapný </w:t>
      </w:r>
      <w:r w:rsidR="00365D71">
        <w:t>povrch</w:t>
      </w:r>
      <w:bookmarkEnd w:id="81"/>
    </w:p>
    <w:p w:rsidR="00E41DA9" w:rsidRPr="00E41DA9" w:rsidRDefault="00E41DA9" w:rsidP="00E41DA9">
      <w:pPr>
        <w:pStyle w:val="BodyText"/>
      </w:pPr>
      <w:r>
        <w:t xml:space="preserve">Nášlapný povrch startovních bloků je protiskluzový </w:t>
      </w:r>
      <w:proofErr w:type="gramStart"/>
      <w:r>
        <w:t>a</w:t>
      </w:r>
      <w:proofErr w:type="gramEnd"/>
      <w:r>
        <w:t xml:space="preserve"> umožňuje mytí pomocí tlakové vody.</w:t>
      </w:r>
    </w:p>
    <w:p w:rsidR="00365D71" w:rsidRDefault="00365D71" w:rsidP="00365D71">
      <w:pPr>
        <w:pStyle w:val="Heading3"/>
      </w:pPr>
      <w:bookmarkStart w:id="82" w:name="_Toc494887744"/>
      <w:r>
        <w:t>Madl</w:t>
      </w:r>
      <w:r w:rsidR="00577B75">
        <w:t>a</w:t>
      </w:r>
      <w:r>
        <w:t xml:space="preserve"> a úchopy</w:t>
      </w:r>
      <w:bookmarkEnd w:id="82"/>
    </w:p>
    <w:p w:rsidR="00D945C6" w:rsidRPr="00D945C6" w:rsidRDefault="00D945C6" w:rsidP="00D945C6">
      <w:pPr>
        <w:pStyle w:val="BodyText"/>
      </w:pPr>
      <w:r>
        <w:t xml:space="preserve">Každý </w:t>
      </w:r>
      <w:proofErr w:type="gramStart"/>
      <w:r>
        <w:t>blok</w:t>
      </w:r>
      <w:proofErr w:type="gramEnd"/>
      <w:r>
        <w:t xml:space="preserve"> je vybaven startovním madlem pro starty znakových discipline.</w:t>
      </w:r>
    </w:p>
    <w:p w:rsidR="00365D71" w:rsidRDefault="00513262" w:rsidP="00577B75">
      <w:pPr>
        <w:pStyle w:val="Heading3"/>
      </w:pPr>
      <w:bookmarkStart w:id="83" w:name="_Toc494887745"/>
      <w:r>
        <w:t>Kabelovody</w:t>
      </w:r>
      <w:bookmarkEnd w:id="83"/>
    </w:p>
    <w:p w:rsidR="00365D71" w:rsidRPr="00365D71" w:rsidRDefault="00513262" w:rsidP="00365D71">
      <w:pPr>
        <w:pStyle w:val="BodyText"/>
      </w:pPr>
      <w:r>
        <w:t>TBD</w:t>
      </w:r>
    </w:p>
    <w:p w:rsidR="00577B75" w:rsidRDefault="00577B75">
      <w:pPr>
        <w:jc w:val="left"/>
      </w:pPr>
      <w:r>
        <w:br w:type="page"/>
      </w:r>
    </w:p>
    <w:p w:rsidR="0044522A" w:rsidRDefault="00577B75" w:rsidP="00577B75">
      <w:pPr>
        <w:pStyle w:val="Heading2"/>
      </w:pPr>
      <w:bookmarkStart w:id="84" w:name="_Toc494887746"/>
      <w:r>
        <w:lastRenderedPageBreak/>
        <w:t>Žebříky</w:t>
      </w:r>
      <w:bookmarkEnd w:id="84"/>
    </w:p>
    <w:p w:rsidR="00577B75" w:rsidRDefault="00577B75" w:rsidP="007003C7">
      <w:pPr>
        <w:pStyle w:val="Heading3"/>
      </w:pPr>
      <w:bookmarkStart w:id="85" w:name="_Toc494887747"/>
      <w:r>
        <w:t>Počet</w:t>
      </w:r>
      <w:r w:rsidR="007003C7">
        <w:t xml:space="preserve"> a rozmístění</w:t>
      </w:r>
      <w:bookmarkEnd w:id="85"/>
    </w:p>
    <w:p w:rsidR="007003C7" w:rsidRPr="007003C7" w:rsidRDefault="007003C7" w:rsidP="00577B75">
      <w:pPr>
        <w:pStyle w:val="BodyText"/>
        <w:rPr>
          <w:lang w:val="cs-CZ"/>
        </w:rPr>
      </w:pPr>
      <w:r>
        <w:t>Celkový počet instalovaných žebříků pro vstup a výstup z bazénu je 6. Každá z delšch stran baz</w:t>
      </w:r>
      <w:r>
        <w:rPr>
          <w:lang w:val="cs-CZ"/>
        </w:rPr>
        <w:t>énu je vybavena třemi žebříky. Jeden je umístěn ve středu delší délky bazénu, dva krajní jsou umístěny 5m od konce délky bazénu.</w:t>
      </w:r>
    </w:p>
    <w:p w:rsidR="00577B75" w:rsidRDefault="00577B75" w:rsidP="007003C7">
      <w:pPr>
        <w:pStyle w:val="Heading3"/>
      </w:pPr>
      <w:bookmarkStart w:id="86" w:name="_Toc494887748"/>
      <w:r>
        <w:t>Provedení</w:t>
      </w:r>
      <w:bookmarkEnd w:id="86"/>
    </w:p>
    <w:p w:rsidR="007003C7" w:rsidRDefault="007003C7" w:rsidP="007003C7">
      <w:pPr>
        <w:pStyle w:val="BodyText"/>
      </w:pPr>
      <w:r>
        <w:t xml:space="preserve">Nadzemní část výlezových žebříků je provedena z nerezových tvarovaných trubek vnějšího průměru 40-50 mm. Nadzemní část nezasahuje pod hladinu bazénu. Část pod hladinou je provedena formou dutých vodorovných výklenků s protiskluzovou nášlapnou vrstvou a hranami zaoblenými </w:t>
      </w:r>
      <w:proofErr w:type="gramStart"/>
      <w:r>
        <w:t>na</w:t>
      </w:r>
      <w:proofErr w:type="gramEnd"/>
      <w:r>
        <w:t xml:space="preserve"> poloměr 15-30 mm.</w:t>
      </w:r>
    </w:p>
    <w:p w:rsidR="007003C7" w:rsidRDefault="007003C7" w:rsidP="007003C7">
      <w:pPr>
        <w:pStyle w:val="BodyText"/>
      </w:pPr>
      <w:r>
        <w:t>Zdůvodnění</w:t>
      </w:r>
    </w:p>
    <w:p w:rsidR="007003C7" w:rsidRDefault="007003C7" w:rsidP="007003C7">
      <w:pPr>
        <w:pStyle w:val="BodyText"/>
      </w:pPr>
      <w:r>
        <w:t xml:space="preserve">Výše popsané provedení žebříků minimalizuje možnost zranění ať už při plavání nebo při použití žebříku. </w:t>
      </w:r>
    </w:p>
    <w:p w:rsidR="00577B75" w:rsidRPr="00577B75" w:rsidRDefault="00577B75" w:rsidP="00577B75">
      <w:pPr>
        <w:pStyle w:val="BodyText"/>
      </w:pPr>
    </w:p>
    <w:p w:rsidR="0044522A" w:rsidRPr="0044522A" w:rsidRDefault="007003C7" w:rsidP="007003C7">
      <w:pPr>
        <w:pStyle w:val="Heading2"/>
      </w:pPr>
      <w:bookmarkStart w:id="87" w:name="_Toc494887749"/>
      <w:r>
        <w:t>Bezbariérový vstup do bazénu</w:t>
      </w:r>
      <w:bookmarkEnd w:id="87"/>
    </w:p>
    <w:p w:rsidR="0044522A" w:rsidRDefault="0044522A">
      <w:pPr>
        <w:jc w:val="left"/>
        <w:rPr>
          <w:b/>
          <w:caps/>
          <w:sz w:val="24"/>
          <w:szCs w:val="28"/>
        </w:rPr>
      </w:pPr>
    </w:p>
    <w:p w:rsidR="007003C7" w:rsidRDefault="007003C7">
      <w:pPr>
        <w:jc w:val="left"/>
        <w:rPr>
          <w:b/>
          <w:caps/>
          <w:sz w:val="24"/>
          <w:szCs w:val="28"/>
        </w:rPr>
      </w:pPr>
      <w:r>
        <w:br w:type="page"/>
      </w:r>
    </w:p>
    <w:p w:rsidR="00EF443D" w:rsidRDefault="003D130A" w:rsidP="00240734">
      <w:pPr>
        <w:pStyle w:val="Heading1"/>
      </w:pPr>
      <w:bookmarkStart w:id="88" w:name="_Toc494887750"/>
      <w:r>
        <w:lastRenderedPageBreak/>
        <w:t>Zkratky</w:t>
      </w:r>
      <w:bookmarkEnd w:id="88"/>
    </w:p>
    <w:tbl>
      <w:tblPr>
        <w:tblW w:w="5200" w:type="dxa"/>
        <w:tblInd w:w="94" w:type="dxa"/>
        <w:tblLook w:val="04A0" w:firstRow="1" w:lastRow="0" w:firstColumn="1" w:lastColumn="0" w:noHBand="0" w:noVBand="1"/>
      </w:tblPr>
      <w:tblGrid>
        <w:gridCol w:w="960"/>
        <w:gridCol w:w="4240"/>
      </w:tblGrid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 Aa</w:t>
            </w:r>
          </w:p>
        </w:tc>
      </w:tr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 Bb</w:t>
            </w: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051AEC" w:rsidRPr="00051AEC" w:rsidRDefault="00051AEC" w:rsidP="00051AEC">
      <w:pPr>
        <w:pStyle w:val="BodyText"/>
      </w:pPr>
    </w:p>
    <w:bookmarkEnd w:id="1"/>
    <w:p w:rsidR="00E034C7" w:rsidRDefault="00E034C7">
      <w:pPr>
        <w:jc w:val="left"/>
        <w:rPr>
          <w:b/>
          <w:caps/>
          <w:sz w:val="24"/>
          <w:szCs w:val="28"/>
        </w:rPr>
      </w:pPr>
      <w:r>
        <w:br w:type="page"/>
      </w:r>
    </w:p>
    <w:p w:rsidR="005A0D36" w:rsidRDefault="003D130A" w:rsidP="00E034C7">
      <w:pPr>
        <w:pStyle w:val="Heading1"/>
      </w:pPr>
      <w:bookmarkStart w:id="89" w:name="_Toc494887751"/>
      <w:r>
        <w:lastRenderedPageBreak/>
        <w:t>Kontakty</w:t>
      </w:r>
      <w:bookmarkEnd w:id="89"/>
    </w:p>
    <w:p w:rsidR="00E034C7" w:rsidRDefault="00E034C7" w:rsidP="00E034C7">
      <w:pPr>
        <w:pStyle w:val="Honeywell"/>
      </w:pPr>
    </w:p>
    <w:p w:rsidR="00E034C7" w:rsidRDefault="00E034C7" w:rsidP="00E034C7">
      <w:pPr>
        <w:pStyle w:val="Honeywell"/>
      </w:pPr>
    </w:p>
    <w:tbl>
      <w:tblPr>
        <w:tblW w:w="7821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4"/>
        <w:gridCol w:w="3920"/>
        <w:gridCol w:w="1907"/>
      </w:tblGrid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Surname, Name</w:t>
            </w:r>
          </w:p>
        </w:tc>
        <w:tc>
          <w:tcPr>
            <w:tcW w:w="3920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email address</w:t>
            </w:r>
          </w:p>
        </w:tc>
        <w:tc>
          <w:tcPr>
            <w:tcW w:w="1907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3D130A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Role</w:t>
            </w: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Jan Žilka</w:t>
            </w:r>
          </w:p>
        </w:tc>
        <w:tc>
          <w:tcPr>
            <w:tcW w:w="3920" w:type="dxa"/>
            <w:shd w:val="clear" w:color="auto" w:fill="auto"/>
            <w:noWrap/>
            <w:vAlign w:val="bottom"/>
            <w:hideMark/>
          </w:tcPr>
          <w:p w:rsidR="00E034C7" w:rsidRPr="00E034C7" w:rsidRDefault="00F73B7A" w:rsidP="003D130A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  <w:hyperlink r:id="rId15" w:history="1">
              <w:r w:rsidR="003D130A" w:rsidRPr="00A73726">
                <w:rPr>
                  <w:rStyle w:val="Hyperlink"/>
                  <w:rFonts w:ascii="Calibri" w:hAnsi="Calibri"/>
                  <w:sz w:val="22"/>
                </w:rPr>
                <w:t>jan.zilka@gmail.com</w:t>
              </w:r>
            </w:hyperlink>
          </w:p>
        </w:tc>
        <w:tc>
          <w:tcPr>
            <w:tcW w:w="1907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Autor dokumentu</w:t>
            </w: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E034C7" w:rsidRDefault="00E034C7" w:rsidP="00E034C7">
      <w:pPr>
        <w:pStyle w:val="Honeywell"/>
      </w:pPr>
    </w:p>
    <w:p w:rsidR="00A4080F" w:rsidRDefault="00A4080F">
      <w:pPr>
        <w:jc w:val="left"/>
      </w:pPr>
      <w:r>
        <w:br w:type="page"/>
      </w:r>
    </w:p>
    <w:p w:rsidR="00923306" w:rsidRDefault="00923306" w:rsidP="00923306">
      <w:pPr>
        <w:pStyle w:val="Heading1"/>
      </w:pPr>
      <w:r>
        <w:lastRenderedPageBreak/>
        <w:t>Příklady realizací prvků</w:t>
      </w:r>
    </w:p>
    <w:p w:rsidR="00923306" w:rsidRDefault="00923306" w:rsidP="00923306">
      <w:pPr>
        <w:pStyle w:val="Heading2"/>
      </w:pPr>
      <w:r>
        <w:t>Vstup do bazénu pro hendikepované</w:t>
      </w:r>
    </w:p>
    <w:p w:rsidR="00923306" w:rsidRDefault="00923306" w:rsidP="00E034C7">
      <w:pPr>
        <w:pStyle w:val="Honeywell"/>
      </w:pPr>
    </w:p>
    <w:p w:rsidR="00A4080F" w:rsidRDefault="00A4080F" w:rsidP="00E034C7">
      <w:pPr>
        <w:pStyle w:val="Honeywell"/>
      </w:pPr>
      <w:r>
        <w:t xml:space="preserve">Řešení vstupu do </w:t>
      </w:r>
      <w:r w:rsidR="003D130A">
        <w:t xml:space="preserve">plaveckého bazénu i do relaxačního </w:t>
      </w:r>
      <w:r>
        <w:t>bazénu pro hendikepované</w:t>
      </w:r>
      <w:r w:rsidR="003D130A">
        <w:t xml:space="preserve"> návštěvníky.</w:t>
      </w:r>
    </w:p>
    <w:p w:rsidR="00A4080F" w:rsidRDefault="00A4080F" w:rsidP="00E034C7">
      <w:pPr>
        <w:pStyle w:val="Honeywell"/>
      </w:pPr>
    </w:p>
    <w:p w:rsidR="00923306" w:rsidRDefault="003D130A" w:rsidP="00E034C7">
      <w:pPr>
        <w:pStyle w:val="Honeywell"/>
      </w:pPr>
      <w:r>
        <w:t>Vstup musí být řešen pomocí s</w:t>
      </w:r>
      <w:r w:rsidR="00A4080F">
        <w:t xml:space="preserve">chodiště a </w:t>
      </w:r>
      <w:r>
        <w:t xml:space="preserve">nepohyblivého </w:t>
      </w:r>
      <w:r w:rsidR="00A4080F">
        <w:t>sedací</w:t>
      </w:r>
      <w:r>
        <w:t xml:space="preserve">ho </w:t>
      </w:r>
      <w:r w:rsidR="00A4080F">
        <w:t>sestup</w:t>
      </w:r>
      <w:r w:rsidR="006C3A6A">
        <w:t>u</w:t>
      </w:r>
      <w:r w:rsidR="00A4080F">
        <w:t xml:space="preserve">. Příklad </w:t>
      </w:r>
      <w:proofErr w:type="gramStart"/>
      <w:r w:rsidR="00A4080F">
        <w:t>na</w:t>
      </w:r>
      <w:proofErr w:type="gramEnd"/>
      <w:r w:rsidR="00A4080F">
        <w:t xml:space="preserve"> obrázku zobrazuje řešení realizované v bazénu bazénového centra KV Arény v Karlových Varech v roce 2009.</w:t>
      </w:r>
      <w:r w:rsidR="00923306">
        <w:t xml:space="preserve"> </w:t>
      </w:r>
    </w:p>
    <w:p w:rsidR="00923306" w:rsidRDefault="00923306" w:rsidP="00E034C7">
      <w:pPr>
        <w:pStyle w:val="Honeywell"/>
      </w:pPr>
    </w:p>
    <w:p w:rsidR="00A4080F" w:rsidRDefault="006C3A6A" w:rsidP="00E034C7">
      <w:pPr>
        <w:pStyle w:val="Honeywell"/>
      </w:pPr>
      <w:r>
        <w:t>Celá v</w:t>
      </w:r>
      <w:r w:rsidR="00923306">
        <w:t>stupní konstrukce je um</w:t>
      </w:r>
      <w:r w:rsidR="00923306">
        <w:rPr>
          <w:lang w:val="cs-CZ"/>
        </w:rPr>
        <w:t>ístěna mimo obdélníkový půdorys plavecké části bazénu, aby nepřekážel</w:t>
      </w:r>
      <w:r>
        <w:rPr>
          <w:lang w:val="cs-CZ"/>
        </w:rPr>
        <w:t>a</w:t>
      </w:r>
      <w:r w:rsidR="00923306">
        <w:rPr>
          <w:lang w:val="cs-CZ"/>
        </w:rPr>
        <w:t xml:space="preserve"> v primárním využití bazénu.</w:t>
      </w:r>
      <w:r w:rsidR="00A4080F">
        <w:br/>
      </w:r>
    </w:p>
    <w:p w:rsidR="00A4080F" w:rsidRDefault="00A4080F" w:rsidP="00E034C7">
      <w:pPr>
        <w:pStyle w:val="Honeywell"/>
      </w:pPr>
      <w:r>
        <w:t xml:space="preserve">Zdroj: Google mapy, online </w:t>
      </w:r>
      <w:r>
        <w:br/>
      </w:r>
      <w:hyperlink r:id="rId16" w:history="1">
        <w:r w:rsidRPr="00AF037D">
          <w:rPr>
            <w:rStyle w:val="Hyperlink"/>
          </w:rPr>
          <w:t>https://www.google.nl/maps/@50.2235596,12.845684,3a,75y,350.55h,61.35t/data=!3m6!1e1!3m4!1sR_NNoATbYrkAAAQWscvWfA!2e0!7i13312!8i6656!6m1!1e1?hl=en</w:t>
        </w:r>
      </w:hyperlink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3F374511" wp14:editId="46616EFF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lastRenderedPageBreak/>
        <w:drawing>
          <wp:inline distT="0" distB="0" distL="0" distR="0" wp14:anchorId="22EC13F7" wp14:editId="55C6B0B6">
            <wp:extent cx="5934075" cy="3571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 xml:space="preserve">Umístění </w:t>
      </w:r>
      <w:r w:rsidR="00923306">
        <w:rPr>
          <w:lang w:val="cs-CZ"/>
        </w:rPr>
        <w:t xml:space="preserve">krytý bazén, venkovní bazén, </w:t>
      </w:r>
      <w:r>
        <w:rPr>
          <w:lang w:val="cs-CZ"/>
        </w:rPr>
        <w:t>ledová plocha hala1, ledová plocha hala2.</w:t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>Vířivka a dětský bazén, KV aréna, Karlovy Vary, bazénové centrum</w:t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427628FC" wp14:editId="4A0F107B">
            <wp:extent cx="593407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Pr="00A4080F" w:rsidRDefault="00A4080F" w:rsidP="00E034C7">
      <w:pPr>
        <w:pStyle w:val="Honeywell"/>
        <w:rPr>
          <w:lang w:val="cs-CZ"/>
        </w:rPr>
      </w:pPr>
    </w:p>
    <w:sectPr w:rsidR="00A4080F" w:rsidRPr="00A4080F" w:rsidSect="005054DD">
      <w:headerReference w:type="default" r:id="rId20"/>
      <w:footerReference w:type="default" r:id="rId21"/>
      <w:headerReference w:type="first" r:id="rId22"/>
      <w:footerReference w:type="first" r:id="rId23"/>
      <w:pgSz w:w="12240" w:h="15840" w:code="1"/>
      <w:pgMar w:top="1440" w:right="1440" w:bottom="1440" w:left="1440" w:header="720" w:footer="720" w:gutter="0"/>
      <w:pgNumType w:chapSep="enDash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3B7A" w:rsidRDefault="00F73B7A">
      <w:r>
        <w:separator/>
      </w:r>
    </w:p>
  </w:endnote>
  <w:endnote w:type="continuationSeparator" w:id="0">
    <w:p w:rsidR="00F73B7A" w:rsidRDefault="00F73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306" w:rsidRDefault="00923306">
    <w:pPr>
      <w:pStyle w:val="Footer"/>
    </w:pPr>
  </w:p>
  <w:p w:rsidR="00923306" w:rsidRDefault="0092330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306" w:rsidRDefault="00923306">
    <w:pPr>
      <w:pStyle w:val="Footer"/>
    </w:pPr>
  </w:p>
  <w:p w:rsidR="00923306" w:rsidRDefault="0092330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3B7A" w:rsidRDefault="00F73B7A">
      <w:r>
        <w:separator/>
      </w:r>
    </w:p>
  </w:footnote>
  <w:footnote w:type="continuationSeparator" w:id="0">
    <w:p w:rsidR="00F73B7A" w:rsidRDefault="00F73B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306" w:rsidRDefault="00923306">
    <w:pPr>
      <w:pStyle w:val="Header"/>
      <w:jc w:val="right"/>
    </w:pPr>
    <w:r>
      <w:tab/>
    </w:r>
  </w:p>
  <w:tbl>
    <w:tblPr>
      <w:tblStyle w:val="TableGrid"/>
      <w:tblW w:w="964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698"/>
      <w:gridCol w:w="1170"/>
      <w:gridCol w:w="3780"/>
    </w:tblGrid>
    <w:tr w:rsidR="00923306" w:rsidRPr="008616FC" w:rsidTr="00BE3475">
      <w:tc>
        <w:tcPr>
          <w:tcW w:w="4698" w:type="dxa"/>
          <w:vMerge w:val="restart"/>
        </w:tcPr>
        <w:p w:rsidR="00923306" w:rsidRPr="008616FC" w:rsidRDefault="00923306" w:rsidP="005054DD">
          <w:pPr>
            <w:pStyle w:val="HeaderTable"/>
          </w:pPr>
          <w:r>
            <w:drawing>
              <wp:inline distT="0" distB="0" distL="0" distR="0" wp14:anchorId="04ED0D19" wp14:editId="151C39DF">
                <wp:extent cx="2846070" cy="753745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607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70" w:type="dxa"/>
        </w:tcPr>
        <w:p w:rsidR="00923306" w:rsidRPr="008616FC" w:rsidRDefault="00923306" w:rsidP="00373182">
          <w:pPr>
            <w:pStyle w:val="HeaderTable"/>
          </w:pPr>
          <w:r>
            <w:t>Verze</w:t>
          </w:r>
        </w:p>
      </w:tc>
      <w:tc>
        <w:tcPr>
          <w:tcW w:w="3780" w:type="dxa"/>
        </w:tcPr>
        <w:p w:rsidR="00923306" w:rsidRPr="00AB0B0D" w:rsidRDefault="00923306" w:rsidP="00373182">
          <w:pPr>
            <w:pStyle w:val="HeaderTable"/>
          </w:pPr>
          <w:r>
            <w:t>0.1</w:t>
          </w:r>
        </w:p>
      </w:tc>
    </w:tr>
    <w:tr w:rsidR="00923306" w:rsidRPr="008616FC" w:rsidTr="00BE3475">
      <w:tc>
        <w:tcPr>
          <w:tcW w:w="4698" w:type="dxa"/>
          <w:vMerge/>
        </w:tcPr>
        <w:p w:rsidR="00923306" w:rsidRDefault="00923306" w:rsidP="009E42BC">
          <w:pPr>
            <w:pStyle w:val="HeaderTable"/>
          </w:pPr>
        </w:p>
      </w:tc>
      <w:tc>
        <w:tcPr>
          <w:tcW w:w="1170" w:type="dxa"/>
        </w:tcPr>
        <w:p w:rsidR="00923306" w:rsidRPr="008616FC" w:rsidRDefault="00923306" w:rsidP="00373182">
          <w:pPr>
            <w:pStyle w:val="HeaderTable"/>
          </w:pPr>
          <w:r>
            <w:t>Název</w:t>
          </w:r>
        </w:p>
      </w:tc>
      <w:tc>
        <w:tcPr>
          <w:tcW w:w="3780" w:type="dxa"/>
        </w:tcPr>
        <w:p w:rsidR="00923306" w:rsidRPr="00116BF3" w:rsidRDefault="00F73B7A" w:rsidP="00116BF3">
          <w:pPr>
            <w:pStyle w:val="HeaderTable"/>
            <w:rPr>
              <w:highlight w:val="yellow"/>
            </w:rPr>
          </w:pPr>
          <w:sdt>
            <w:sdtPr>
              <w:alias w:val="Subject"/>
              <w:tag w:val=""/>
              <w:id w:val="-763070712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923306">
                <w:t>Analýza požadavků pro výstavbu a provoz plaveckého bazénu v Prostějově</w:t>
              </w:r>
            </w:sdtContent>
          </w:sdt>
        </w:p>
      </w:tc>
    </w:tr>
    <w:tr w:rsidR="00923306" w:rsidRPr="008616FC" w:rsidTr="00BE3475">
      <w:tc>
        <w:tcPr>
          <w:tcW w:w="4698" w:type="dxa"/>
          <w:vMerge/>
        </w:tcPr>
        <w:p w:rsidR="00923306" w:rsidRPr="008616FC" w:rsidRDefault="00923306" w:rsidP="009E42BC">
          <w:pPr>
            <w:pStyle w:val="HeaderTable"/>
          </w:pPr>
        </w:p>
      </w:tc>
      <w:tc>
        <w:tcPr>
          <w:tcW w:w="1170" w:type="dxa"/>
        </w:tcPr>
        <w:p w:rsidR="00923306" w:rsidRPr="008616FC" w:rsidRDefault="00923306" w:rsidP="00373182">
          <w:pPr>
            <w:pStyle w:val="HeaderTable"/>
          </w:pPr>
          <w:r>
            <w:t>Stran</w:t>
          </w:r>
        </w:p>
      </w:tc>
      <w:tc>
        <w:tcPr>
          <w:tcW w:w="3780" w:type="dxa"/>
        </w:tcPr>
        <w:sdt>
          <w:sdtPr>
            <w:id w:val="1629291"/>
            <w:docPartObj>
              <w:docPartGallery w:val="Page Numbers (Top of Page)"/>
              <w:docPartUnique/>
            </w:docPartObj>
          </w:sdtPr>
          <w:sdtEndPr/>
          <w:sdtContent>
            <w:p w:rsidR="00923306" w:rsidRPr="008616FC" w:rsidRDefault="00923306" w:rsidP="00373182">
              <w:pPr>
                <w:pStyle w:val="HeaderTable"/>
              </w:pP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 w:rsidR="004F7239">
                <w:t>21</w:t>
              </w:r>
              <w:r>
                <w:fldChar w:fldCharType="end"/>
              </w:r>
              <w:r w:rsidRPr="008616FC">
                <w:t xml:space="preserve"> </w:t>
              </w:r>
              <w:r>
                <w:t>/</w:t>
              </w:r>
              <w:r w:rsidRPr="008616FC">
                <w:t xml:space="preserve"> </w:t>
              </w:r>
              <w:r>
                <w:fldChar w:fldCharType="begin"/>
              </w:r>
              <w:r>
                <w:instrText xml:space="preserve"> NUMPAGES  </w:instrText>
              </w:r>
              <w:r>
                <w:fldChar w:fldCharType="separate"/>
              </w:r>
              <w:r w:rsidR="004F7239">
                <w:t>30</w:t>
              </w:r>
              <w:r>
                <w:fldChar w:fldCharType="end"/>
              </w:r>
            </w:p>
          </w:sdtContent>
        </w:sdt>
      </w:tc>
    </w:tr>
    <w:tr w:rsidR="00923306" w:rsidRPr="008616FC" w:rsidTr="00BE3475">
      <w:tc>
        <w:tcPr>
          <w:tcW w:w="4698" w:type="dxa"/>
          <w:vMerge/>
        </w:tcPr>
        <w:p w:rsidR="00923306" w:rsidRDefault="00923306" w:rsidP="009E42BC">
          <w:pPr>
            <w:pStyle w:val="HeaderTable"/>
          </w:pPr>
        </w:p>
      </w:tc>
      <w:tc>
        <w:tcPr>
          <w:tcW w:w="1170" w:type="dxa"/>
        </w:tcPr>
        <w:p w:rsidR="00923306" w:rsidRPr="008616FC" w:rsidRDefault="00923306" w:rsidP="00373182">
          <w:pPr>
            <w:pStyle w:val="HeaderTable"/>
          </w:pPr>
          <w:r>
            <w:t>Datum</w:t>
          </w:r>
        </w:p>
      </w:tc>
      <w:tc>
        <w:tcPr>
          <w:tcW w:w="3780" w:type="dxa"/>
        </w:tcPr>
        <w:p w:rsidR="00923306" w:rsidRDefault="00F73B7A" w:rsidP="009E42BC">
          <w:pPr>
            <w:pStyle w:val="HeaderTable"/>
          </w:pPr>
          <w:r>
            <w:fldChar w:fldCharType="begin"/>
          </w:r>
          <w:r>
            <w:instrText xml:space="preserve"> DATE   \* MERGEFORMAT </w:instrText>
          </w:r>
          <w:r>
            <w:fldChar w:fldCharType="separate"/>
          </w:r>
          <w:r w:rsidR="004F7239">
            <w:t>10/4/2017</w:t>
          </w:r>
          <w:r>
            <w:fldChar w:fldCharType="end"/>
          </w:r>
        </w:p>
      </w:tc>
    </w:tr>
  </w:tbl>
  <w:p w:rsidR="00923306" w:rsidRDefault="00923306">
    <w:pPr>
      <w:pStyle w:val="Header"/>
      <w:jc w:val="right"/>
    </w:pPr>
  </w:p>
  <w:p w:rsidR="00923306" w:rsidRDefault="00923306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46"/>
      <w:gridCol w:w="4614"/>
    </w:tblGrid>
    <w:tr w:rsidR="00923306" w:rsidTr="00A67342">
      <w:tc>
        <w:tcPr>
          <w:tcW w:w="4675" w:type="dxa"/>
        </w:tcPr>
        <w:p w:rsidR="00923306" w:rsidRDefault="00923306">
          <w:pPr>
            <w:pStyle w:val="Header"/>
          </w:pPr>
          <w:r>
            <w:rPr>
              <w:noProof/>
            </w:rPr>
            <w:drawing>
              <wp:inline distT="0" distB="0" distL="0" distR="0" wp14:anchorId="1F9F144A" wp14:editId="34DA0DFC">
                <wp:extent cx="2876951" cy="762106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951" cy="762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75" w:type="dxa"/>
        </w:tcPr>
        <w:tbl>
          <w:tblPr>
            <w:tblStyle w:val="TableGrid"/>
            <w:tblW w:w="3312" w:type="dxa"/>
            <w:jc w:val="righ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84"/>
            <w:gridCol w:w="2628"/>
          </w:tblGrid>
          <w:tr w:rsidR="00923306" w:rsidRPr="008616FC" w:rsidTr="007F6AAB">
            <w:trPr>
              <w:jc w:val="right"/>
            </w:trPr>
            <w:tc>
              <w:tcPr>
                <w:tcW w:w="684" w:type="dxa"/>
              </w:tcPr>
              <w:p w:rsidR="00923306" w:rsidRPr="008616FC" w:rsidRDefault="00923306" w:rsidP="007F6AAB">
                <w:pPr>
                  <w:pStyle w:val="HeaderTable"/>
                </w:pPr>
                <w:r>
                  <w:t>Verze</w:t>
                </w:r>
              </w:p>
            </w:tc>
            <w:tc>
              <w:tcPr>
                <w:tcW w:w="2628" w:type="dxa"/>
              </w:tcPr>
              <w:p w:rsidR="00923306" w:rsidRPr="00AB0B0D" w:rsidRDefault="00923306" w:rsidP="007F6AAB">
                <w:pPr>
                  <w:pStyle w:val="HeaderTable"/>
                </w:pPr>
                <w:r>
                  <w:t>0.1</w:t>
                </w:r>
              </w:p>
            </w:tc>
          </w:tr>
          <w:tr w:rsidR="00923306" w:rsidRPr="008616FC" w:rsidTr="007F6AAB">
            <w:trPr>
              <w:jc w:val="right"/>
            </w:trPr>
            <w:tc>
              <w:tcPr>
                <w:tcW w:w="684" w:type="dxa"/>
              </w:tcPr>
              <w:p w:rsidR="00923306" w:rsidRPr="008616FC" w:rsidRDefault="00923306" w:rsidP="007F6AAB">
                <w:pPr>
                  <w:pStyle w:val="HeaderTable"/>
                </w:pPr>
                <w:r>
                  <w:rPr>
                    <w:lang w:val="cs-CZ"/>
                  </w:rPr>
                  <w:t>Název</w:t>
                </w:r>
              </w:p>
            </w:tc>
            <w:tc>
              <w:tcPr>
                <w:tcW w:w="2628" w:type="dxa"/>
              </w:tcPr>
              <w:p w:rsidR="00923306" w:rsidRPr="00116BF3" w:rsidRDefault="00F73B7A" w:rsidP="007F6AAB">
                <w:pPr>
                  <w:pStyle w:val="HeaderTable"/>
                  <w:rPr>
                    <w:highlight w:val="yellow"/>
                  </w:rPr>
                </w:pPr>
                <w:sdt>
                  <w:sdtPr>
                    <w:alias w:val="Subject"/>
                    <w:tag w:val=""/>
                    <w:id w:val="83054393"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EndPr/>
                  <w:sdtContent>
                    <w:r w:rsidR="00923306">
                      <w:t>Analýza požadavků pro výstavbu a provoz plaveckého bazénu v Prostějově</w:t>
                    </w:r>
                  </w:sdtContent>
                </w:sdt>
              </w:p>
            </w:tc>
          </w:tr>
          <w:tr w:rsidR="00923306" w:rsidRPr="008616FC" w:rsidTr="007F6AAB">
            <w:trPr>
              <w:jc w:val="right"/>
            </w:trPr>
            <w:tc>
              <w:tcPr>
                <w:tcW w:w="684" w:type="dxa"/>
              </w:tcPr>
              <w:p w:rsidR="00923306" w:rsidRPr="008616FC" w:rsidRDefault="00923306" w:rsidP="007F6AAB">
                <w:pPr>
                  <w:pStyle w:val="HeaderTable"/>
                </w:pPr>
                <w:r>
                  <w:t>Stran</w:t>
                </w:r>
              </w:p>
            </w:tc>
            <w:tc>
              <w:tcPr>
                <w:tcW w:w="2628" w:type="dxa"/>
              </w:tcPr>
              <w:sdt>
                <w:sdtPr>
                  <w:id w:val="83054394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:rsidR="00923306" w:rsidRPr="008616FC" w:rsidRDefault="00923306" w:rsidP="007F6AAB">
                    <w:pPr>
                      <w:pStyle w:val="HeaderTable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F7239">
                      <w:t>1</w:t>
                    </w:r>
                    <w:r>
                      <w:fldChar w:fldCharType="end"/>
                    </w:r>
                    <w:r w:rsidRPr="008616FC">
                      <w:t xml:space="preserve"> </w:t>
                    </w:r>
                    <w:r>
                      <w:t>/</w:t>
                    </w:r>
                    <w:r w:rsidRPr="008616FC">
                      <w:t xml:space="preserve"> </w:t>
                    </w:r>
                    <w:r>
                      <w:fldChar w:fldCharType="begin"/>
                    </w:r>
                    <w:r>
                      <w:instrText xml:space="preserve"> NUMPAGES  </w:instrText>
                    </w:r>
                    <w:r>
                      <w:fldChar w:fldCharType="separate"/>
                    </w:r>
                    <w:r w:rsidR="004F7239">
                      <w:t>30</w:t>
                    </w:r>
                    <w:r>
                      <w:fldChar w:fldCharType="end"/>
                    </w:r>
                  </w:p>
                </w:sdtContent>
              </w:sdt>
            </w:tc>
          </w:tr>
          <w:tr w:rsidR="00923306" w:rsidRPr="008616FC" w:rsidTr="007F6AAB">
            <w:trPr>
              <w:jc w:val="right"/>
            </w:trPr>
            <w:tc>
              <w:tcPr>
                <w:tcW w:w="684" w:type="dxa"/>
              </w:tcPr>
              <w:p w:rsidR="00923306" w:rsidRPr="008616FC" w:rsidRDefault="00923306" w:rsidP="007F6AAB">
                <w:pPr>
                  <w:pStyle w:val="HeaderTable"/>
                </w:pPr>
                <w:r>
                  <w:t>Datum</w:t>
                </w:r>
              </w:p>
            </w:tc>
            <w:tc>
              <w:tcPr>
                <w:tcW w:w="2628" w:type="dxa"/>
              </w:tcPr>
              <w:p w:rsidR="00923306" w:rsidRDefault="00F73B7A" w:rsidP="007F6AAB">
                <w:pPr>
                  <w:pStyle w:val="HeaderTable"/>
                </w:pPr>
                <w:r>
                  <w:fldChar w:fldCharType="begin"/>
                </w:r>
                <w:r>
                  <w:instrText xml:space="preserve"> DATE   \* MERGEFORMAT </w:instrText>
                </w:r>
                <w:r>
                  <w:fldChar w:fldCharType="separate"/>
                </w:r>
                <w:r w:rsidR="004F7239">
                  <w:t>10/4/2017</w:t>
                </w:r>
                <w:r>
                  <w:fldChar w:fldCharType="end"/>
                </w:r>
              </w:p>
            </w:tc>
          </w:tr>
        </w:tbl>
        <w:p w:rsidR="00923306" w:rsidRDefault="00923306">
          <w:pPr>
            <w:pStyle w:val="Header"/>
          </w:pPr>
        </w:p>
      </w:tc>
    </w:tr>
  </w:tbl>
  <w:p w:rsidR="00923306" w:rsidRDefault="00923306">
    <w:pPr>
      <w:pStyle w:val="Header"/>
    </w:pPr>
  </w:p>
  <w:p w:rsidR="00923306" w:rsidRDefault="00923306">
    <w:pPr>
      <w:pStyle w:val="Header"/>
    </w:pPr>
  </w:p>
  <w:p w:rsidR="00923306" w:rsidRDefault="00923306">
    <w:pPr>
      <w:pStyle w:val="Header"/>
    </w:pPr>
  </w:p>
  <w:p w:rsidR="00923306" w:rsidRDefault="0092330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860B5B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292721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F5E6F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F8E0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8A838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DBECD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D6A3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04A7257A"/>
    <w:multiLevelType w:val="singleLevel"/>
    <w:tmpl w:val="76A4F64A"/>
    <w:lvl w:ilvl="0">
      <w:start w:val="1"/>
      <w:numFmt w:val="bullet"/>
      <w:pStyle w:val="ret2"/>
      <w:lvlText w:val=""/>
      <w:legacy w:legacy="1" w:legacySpace="0" w:legacyIndent="720"/>
      <w:lvlJc w:val="left"/>
      <w:pPr>
        <w:ind w:left="720" w:hanging="720"/>
      </w:pPr>
      <w:rPr>
        <w:rFonts w:ascii="Symbol" w:hAnsi="Symbol" w:hint="default"/>
      </w:rPr>
    </w:lvl>
  </w:abstractNum>
  <w:abstractNum w:abstractNumId="8">
    <w:nsid w:val="04C654C5"/>
    <w:multiLevelType w:val="hybridMultilevel"/>
    <w:tmpl w:val="7C2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066547"/>
    <w:multiLevelType w:val="hybridMultilevel"/>
    <w:tmpl w:val="3092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CE42D6"/>
    <w:multiLevelType w:val="hybridMultilevel"/>
    <w:tmpl w:val="075E1560"/>
    <w:lvl w:ilvl="0" w:tplc="431AC28A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80C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87857D7"/>
    <w:multiLevelType w:val="multilevel"/>
    <w:tmpl w:val="A25C2DAC"/>
    <w:lvl w:ilvl="0">
      <w:start w:val="1"/>
      <w:numFmt w:val="upperLetter"/>
      <w:lvlText w:val="%1-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only1"/>
      <w:lvlText w:val="%1-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only2"/>
      <w:lvlText w:val="%1-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only3"/>
      <w:lvlText w:val="%1-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only4"/>
      <w:lvlText w:val="%1-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only5"/>
      <w:lvlText w:val="%1-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191B4E0B"/>
    <w:multiLevelType w:val="hybridMultilevel"/>
    <w:tmpl w:val="6A244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9A75529"/>
    <w:multiLevelType w:val="multilevel"/>
    <w:tmpl w:val="303A6E90"/>
    <w:lvl w:ilvl="0">
      <w:start w:val="1"/>
      <w:numFmt w:val="decimal"/>
      <w:pStyle w:val="EBReq"/>
      <w:lvlText w:val="EB %1"/>
      <w:lvlJc w:val="left"/>
      <w:pPr>
        <w:ind w:left="0" w:firstLine="0"/>
      </w:pPr>
      <w:rPr>
        <w:rFonts w:hint="default"/>
        <w:b/>
      </w:rPr>
    </w:lvl>
    <w:lvl w:ilvl="1">
      <w:start w:val="1"/>
      <w:numFmt w:val="none"/>
      <w:lvlText w:val="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4">
    <w:nsid w:val="20C972D1"/>
    <w:multiLevelType w:val="hybridMultilevel"/>
    <w:tmpl w:val="E70A264C"/>
    <w:lvl w:ilvl="0" w:tplc="367465D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F45DB4"/>
    <w:multiLevelType w:val="multilevel"/>
    <w:tmpl w:val="A9861872"/>
    <w:lvl w:ilvl="0">
      <w:start w:val="1"/>
      <w:numFmt w:val="upperLetter"/>
      <w:pStyle w:val="Annex1"/>
      <w:suff w:val="nothing"/>
      <w:lvlText w:val="Annex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nnex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3">
      <w:start w:val="1"/>
      <w:numFmt w:val="decimal"/>
      <w:pStyle w:val="Annex4"/>
      <w:lvlText w:val="%1.%2.%3.%4.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5">
      <w:start w:val="1"/>
      <w:numFmt w:val="decimal"/>
      <w:pStyle w:val="DRD1"/>
      <w:lvlText w:val="&lt;%6&gt;"/>
      <w:lvlJc w:val="left"/>
      <w:pPr>
        <w:tabs>
          <w:tab w:val="num" w:pos="2835"/>
        </w:tabs>
        <w:ind w:left="2835" w:hanging="850"/>
      </w:pPr>
      <w:rPr>
        <w:rFonts w:hint="default"/>
      </w:rPr>
    </w:lvl>
    <w:lvl w:ilvl="6">
      <w:start w:val="1"/>
      <w:numFmt w:val="decimal"/>
      <w:pStyle w:val="DRD2"/>
      <w:lvlText w:val="&lt;%6.%7&gt;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Restart w:val="1"/>
      <w:pStyle w:val="CaptionAnnexFigure"/>
      <w:suff w:val="nothing"/>
      <w:lvlText w:val="Figure %1-%8"/>
      <w:lvlJc w:val="left"/>
      <w:pPr>
        <w:ind w:left="3119" w:hanging="567"/>
      </w:pPr>
      <w:rPr>
        <w:rFonts w:hint="default"/>
      </w:rPr>
    </w:lvl>
    <w:lvl w:ilvl="8">
      <w:start w:val="1"/>
      <w:numFmt w:val="decimal"/>
      <w:lvlRestart w:val="1"/>
      <w:pStyle w:val="CaptionAnnexTable"/>
      <w:suff w:val="nothing"/>
      <w:lvlText w:val="Table %1-%9"/>
      <w:lvlJc w:val="left"/>
      <w:pPr>
        <w:ind w:left="3686" w:hanging="567"/>
      </w:pPr>
      <w:rPr>
        <w:rFonts w:hint="default"/>
      </w:rPr>
    </w:lvl>
  </w:abstractNum>
  <w:abstractNum w:abstractNumId="16">
    <w:nsid w:val="2CB84BB1"/>
    <w:multiLevelType w:val="hybridMultilevel"/>
    <w:tmpl w:val="FCC6C452"/>
    <w:lvl w:ilvl="0" w:tplc="173E16A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E9380C"/>
    <w:multiLevelType w:val="multilevel"/>
    <w:tmpl w:val="BBD097D4"/>
    <w:lvl w:ilvl="0">
      <w:start w:val="1"/>
      <w:numFmt w:val="none"/>
      <w:pStyle w:val="NOTE"/>
      <w:lvlText w:val="NOTE "/>
      <w:lvlJc w:val="left"/>
      <w:pPr>
        <w:tabs>
          <w:tab w:val="num" w:pos="3969"/>
        </w:tabs>
        <w:ind w:left="3969" w:hanging="9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4820"/>
        </w:tabs>
        <w:ind w:left="4820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5047"/>
        </w:tabs>
        <w:ind w:left="5047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5387"/>
        </w:tabs>
        <w:ind w:left="5387" w:hanging="34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727"/>
        </w:tabs>
        <w:ind w:left="5727" w:hanging="34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6665"/>
        </w:tabs>
        <w:ind w:left="630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7385"/>
        </w:tabs>
        <w:ind w:left="702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8105"/>
        </w:tabs>
        <w:ind w:left="7745" w:firstLine="0"/>
      </w:pPr>
      <w:rPr>
        <w:rFonts w:hint="default"/>
      </w:rPr>
    </w:lvl>
  </w:abstractNum>
  <w:abstractNum w:abstractNumId="18">
    <w:nsid w:val="31F24216"/>
    <w:multiLevelType w:val="hybridMultilevel"/>
    <w:tmpl w:val="7126413C"/>
    <w:lvl w:ilvl="0" w:tplc="6F965D32">
      <w:start w:val="1"/>
      <w:numFmt w:val="bullet"/>
      <w:pStyle w:val="Bullet2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3EF16AE"/>
    <w:multiLevelType w:val="hybridMultilevel"/>
    <w:tmpl w:val="9A5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DE54D7"/>
    <w:multiLevelType w:val="multilevel"/>
    <w:tmpl w:val="FD9E3EB4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ppendix2"/>
      <w:lvlText w:val="Appendix %1.%2"/>
      <w:lvlJc w:val="left"/>
      <w:pPr>
        <w:ind w:left="18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none"/>
      <w:pStyle w:val="Appendix3"/>
      <w:lvlText w:val="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1">
    <w:nsid w:val="38F84F0D"/>
    <w:multiLevelType w:val="hybridMultilevel"/>
    <w:tmpl w:val="FBFC9EF8"/>
    <w:lvl w:ilvl="0" w:tplc="01D830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6EC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A091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2A1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0854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58D6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88AE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CE63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EE2A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CA3B28"/>
    <w:multiLevelType w:val="hybridMultilevel"/>
    <w:tmpl w:val="B47A3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5925B8"/>
    <w:multiLevelType w:val="hybridMultilevel"/>
    <w:tmpl w:val="9536E1E4"/>
    <w:lvl w:ilvl="0" w:tplc="66C27718">
      <w:start w:val="1"/>
      <w:numFmt w:val="decimal"/>
      <w:pStyle w:val="123List"/>
      <w:lvlText w:val="%1."/>
      <w:lvlJc w:val="left"/>
      <w:pPr>
        <w:tabs>
          <w:tab w:val="num" w:pos="1008"/>
        </w:tabs>
        <w:ind w:left="1008" w:hanging="360"/>
      </w:pPr>
      <w:rPr>
        <w:rFonts w:ascii="Times New Roman" w:hAnsi="Times New Roman" w:hint="default"/>
        <w:sz w:val="22"/>
      </w:rPr>
    </w:lvl>
    <w:lvl w:ilvl="1" w:tplc="2E54CB6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FB4109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F7C2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7EF2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6F4167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664F8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581B4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2505DC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41923933"/>
    <w:multiLevelType w:val="hybridMultilevel"/>
    <w:tmpl w:val="27B47984"/>
    <w:lvl w:ilvl="0" w:tplc="600C0AE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19">
      <w:numFmt w:val="bullet"/>
      <w:lvlText w:val="-"/>
      <w:lvlJc w:val="left"/>
      <w:pPr>
        <w:tabs>
          <w:tab w:val="num" w:pos="1366"/>
        </w:tabs>
        <w:ind w:left="1366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086"/>
        </w:tabs>
        <w:ind w:left="20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06"/>
        </w:tabs>
        <w:ind w:left="28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526"/>
        </w:tabs>
        <w:ind w:left="3526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246"/>
        </w:tabs>
        <w:ind w:left="42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4966"/>
        </w:tabs>
        <w:ind w:left="49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686"/>
        </w:tabs>
        <w:ind w:left="5686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06"/>
        </w:tabs>
        <w:ind w:left="6406" w:hanging="360"/>
      </w:pPr>
      <w:rPr>
        <w:rFonts w:ascii="Wingdings" w:hAnsi="Wingdings" w:hint="default"/>
      </w:rPr>
    </w:lvl>
  </w:abstractNum>
  <w:abstractNum w:abstractNumId="25">
    <w:nsid w:val="447E6B72"/>
    <w:multiLevelType w:val="hybridMultilevel"/>
    <w:tmpl w:val="5E2057DA"/>
    <w:lvl w:ilvl="0" w:tplc="01A44264">
      <w:start w:val="1"/>
      <w:numFmt w:val="bullet"/>
      <w:pStyle w:val="Bullets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E3F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D20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83E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EE46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3AEC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4A4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46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C08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ED4143"/>
    <w:multiLevelType w:val="hybridMultilevel"/>
    <w:tmpl w:val="D7A463B2"/>
    <w:lvl w:ilvl="0" w:tplc="37AE7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AC52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E96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08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AC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CE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AF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61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0C5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504474CE"/>
    <w:multiLevelType w:val="hybridMultilevel"/>
    <w:tmpl w:val="5B6A63D4"/>
    <w:lvl w:ilvl="0" w:tplc="D5DCD932">
      <w:start w:val="1"/>
      <w:numFmt w:val="lowerLetter"/>
      <w:pStyle w:val="ABCList"/>
      <w:lvlText w:val="%1."/>
      <w:lvlJc w:val="left"/>
      <w:pPr>
        <w:tabs>
          <w:tab w:val="num" w:pos="648"/>
        </w:tabs>
        <w:ind w:left="648" w:hanging="360"/>
      </w:pPr>
      <w:rPr>
        <w:rFonts w:ascii="Times New Roman" w:hAnsi="Times New Roman" w:hint="default"/>
        <w:sz w:val="22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522E66FE"/>
    <w:multiLevelType w:val="hybridMultilevel"/>
    <w:tmpl w:val="7A1CE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E86275"/>
    <w:multiLevelType w:val="hybridMultilevel"/>
    <w:tmpl w:val="C980B0E4"/>
    <w:lvl w:ilvl="0" w:tplc="976A2E32">
      <w:start w:val="1"/>
      <w:numFmt w:val="bullet"/>
      <w:pStyle w:val="BulletTable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723325D"/>
    <w:multiLevelType w:val="multilevel"/>
    <w:tmpl w:val="87400CFE"/>
    <w:lvl w:ilvl="0">
      <w:start w:val="1"/>
      <w:numFmt w:val="upperLetter"/>
      <w:pStyle w:val="ApHdTxt0"/>
      <w:lvlText w:val="%1–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Txt1"/>
      <w:lvlText w:val="%1–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Txt2"/>
      <w:lvlText w:val="%1–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Txt3"/>
      <w:lvlText w:val="%1–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Txt4"/>
      <w:lvlText w:val="%1–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Txt5"/>
      <w:lvlText w:val="%1–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1">
    <w:nsid w:val="573A2586"/>
    <w:multiLevelType w:val="hybridMultilevel"/>
    <w:tmpl w:val="1FD812CA"/>
    <w:lvl w:ilvl="0" w:tplc="70FE2F00">
      <w:start w:val="1"/>
      <w:numFmt w:val="bullet"/>
      <w:pStyle w:val="Bullet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78D2A8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E704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6A4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A64A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D5EF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DE76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3E3E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087C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B0A65D9"/>
    <w:multiLevelType w:val="hybridMultilevel"/>
    <w:tmpl w:val="C7A808AA"/>
    <w:lvl w:ilvl="0" w:tplc="0F3CB592">
      <w:start w:val="1"/>
      <w:numFmt w:val="bullet"/>
      <w:pStyle w:val="Bullet3"/>
      <w:lvlText w:val=""/>
      <w:lvlJc w:val="left"/>
      <w:pPr>
        <w:tabs>
          <w:tab w:val="num" w:pos="1368"/>
        </w:tabs>
        <w:ind w:left="1368" w:hanging="360"/>
      </w:pPr>
      <w:rPr>
        <w:rFonts w:ascii="Wingdings" w:hAnsi="Wingdings" w:hint="default"/>
        <w:color w:val="auto"/>
      </w:rPr>
    </w:lvl>
    <w:lvl w:ilvl="1" w:tplc="23EEE3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B30F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4C8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6227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1DCF2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202C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96B5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328F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B7B4A65"/>
    <w:multiLevelType w:val="hybridMultilevel"/>
    <w:tmpl w:val="57D2A260"/>
    <w:lvl w:ilvl="0" w:tplc="9AB0F752">
      <w:start w:val="1"/>
      <w:numFmt w:val="decimal"/>
      <w:pStyle w:val="Step"/>
      <w:lvlText w:val="Step %1"/>
      <w:lvlJc w:val="left"/>
      <w:pPr>
        <w:tabs>
          <w:tab w:val="num" w:pos="1368"/>
        </w:tabs>
        <w:ind w:left="1368" w:hanging="1080"/>
      </w:pPr>
      <w:rPr>
        <w:rFonts w:ascii="Arial" w:hAnsi="Arial" w:hint="default"/>
      </w:rPr>
    </w:lvl>
    <w:lvl w:ilvl="1" w:tplc="9F90EEE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3181C2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E2ADE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ECA1C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396E7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D72B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34579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C1E14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5E621806"/>
    <w:multiLevelType w:val="hybridMultilevel"/>
    <w:tmpl w:val="FE768F8A"/>
    <w:lvl w:ilvl="0" w:tplc="C8A037D2">
      <w:start w:val="1"/>
      <w:numFmt w:val="decimal"/>
      <w:pStyle w:val="Uvod"/>
      <w:lvlText w:val="%1."/>
      <w:lvlJc w:val="left"/>
      <w:pPr>
        <w:ind w:left="570" w:hanging="570"/>
      </w:pPr>
      <w:rPr>
        <w:rFonts w:hint="default"/>
        <w:b w:val="0"/>
      </w:rPr>
    </w:lvl>
    <w:lvl w:ilvl="1" w:tplc="C52245DE" w:tentative="1">
      <w:start w:val="1"/>
      <w:numFmt w:val="lowerLetter"/>
      <w:lvlText w:val="%2."/>
      <w:lvlJc w:val="left"/>
      <w:pPr>
        <w:ind w:left="1440" w:hanging="360"/>
      </w:pPr>
    </w:lvl>
    <w:lvl w:ilvl="2" w:tplc="DC44A77E" w:tentative="1">
      <w:start w:val="1"/>
      <w:numFmt w:val="lowerRoman"/>
      <w:lvlText w:val="%3."/>
      <w:lvlJc w:val="right"/>
      <w:pPr>
        <w:ind w:left="2160" w:hanging="180"/>
      </w:pPr>
    </w:lvl>
    <w:lvl w:ilvl="3" w:tplc="1742C5B2" w:tentative="1">
      <w:start w:val="1"/>
      <w:numFmt w:val="decimal"/>
      <w:lvlText w:val="%4."/>
      <w:lvlJc w:val="left"/>
      <w:pPr>
        <w:ind w:left="2880" w:hanging="360"/>
      </w:pPr>
    </w:lvl>
    <w:lvl w:ilvl="4" w:tplc="D952C0DE" w:tentative="1">
      <w:start w:val="1"/>
      <w:numFmt w:val="lowerLetter"/>
      <w:lvlText w:val="%5."/>
      <w:lvlJc w:val="left"/>
      <w:pPr>
        <w:ind w:left="3600" w:hanging="360"/>
      </w:pPr>
    </w:lvl>
    <w:lvl w:ilvl="5" w:tplc="BEC0516A" w:tentative="1">
      <w:start w:val="1"/>
      <w:numFmt w:val="lowerRoman"/>
      <w:lvlText w:val="%6."/>
      <w:lvlJc w:val="right"/>
      <w:pPr>
        <w:ind w:left="4320" w:hanging="180"/>
      </w:pPr>
    </w:lvl>
    <w:lvl w:ilvl="6" w:tplc="CB1EF1A4" w:tentative="1">
      <w:start w:val="1"/>
      <w:numFmt w:val="decimal"/>
      <w:lvlText w:val="%7."/>
      <w:lvlJc w:val="left"/>
      <w:pPr>
        <w:ind w:left="5040" w:hanging="360"/>
      </w:pPr>
    </w:lvl>
    <w:lvl w:ilvl="7" w:tplc="E5105928" w:tentative="1">
      <w:start w:val="1"/>
      <w:numFmt w:val="lowerLetter"/>
      <w:lvlText w:val="%8."/>
      <w:lvlJc w:val="left"/>
      <w:pPr>
        <w:ind w:left="5760" w:hanging="360"/>
      </w:pPr>
    </w:lvl>
    <w:lvl w:ilvl="8" w:tplc="E53268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EF942A5"/>
    <w:multiLevelType w:val="hybridMultilevel"/>
    <w:tmpl w:val="2CCE4BEE"/>
    <w:lvl w:ilvl="0" w:tplc="5CB27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18151BF"/>
    <w:multiLevelType w:val="hybridMultilevel"/>
    <w:tmpl w:val="947A989C"/>
    <w:lvl w:ilvl="0" w:tplc="0C74403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19A0D79"/>
    <w:multiLevelType w:val="hybridMultilevel"/>
    <w:tmpl w:val="F97E0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44E4E03"/>
    <w:multiLevelType w:val="hybridMultilevel"/>
    <w:tmpl w:val="073E4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2620B8"/>
    <w:multiLevelType w:val="multilevel"/>
    <w:tmpl w:val="BA721F4C"/>
    <w:lvl w:ilvl="0">
      <w:start w:val="1"/>
      <w:numFmt w:val="decimal"/>
      <w:pStyle w:val="Reference"/>
      <w:lvlText w:val="[%1]"/>
      <w:lvlJc w:val="left"/>
      <w:pPr>
        <w:ind w:left="101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."/>
      <w:lvlJc w:val="left"/>
      <w:pPr>
        <w:ind w:left="1373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7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33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093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093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453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453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13" w:hanging="2160"/>
      </w:pPr>
      <w:rPr>
        <w:rFonts w:cs="Times New Roman" w:hint="default"/>
      </w:rPr>
    </w:lvl>
  </w:abstractNum>
  <w:abstractNum w:abstractNumId="40">
    <w:nsid w:val="67823146"/>
    <w:multiLevelType w:val="multilevel"/>
    <w:tmpl w:val="BF4A0908"/>
    <w:lvl w:ilvl="0">
      <w:start w:val="1"/>
      <w:numFmt w:val="lowerLett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3240"/>
        </w:tabs>
        <w:ind w:left="-324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1800"/>
        </w:tabs>
        <w:ind w:left="-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1440"/>
        </w:tabs>
        <w:ind w:left="-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1080"/>
        </w:tabs>
        <w:ind w:left="-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720"/>
        </w:tabs>
        <w:ind w:left="-7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-36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360"/>
      </w:pPr>
      <w:rPr>
        <w:rFonts w:hint="default"/>
      </w:rPr>
    </w:lvl>
    <w:lvl w:ilvl="8">
      <w:start w:val="1"/>
      <w:numFmt w:val="upperLetter"/>
      <w:lvlRestart w:val="0"/>
      <w:pStyle w:val="Heading9"/>
      <w:suff w:val="space"/>
      <w:lvlText w:val="%9"/>
      <w:lvlJc w:val="left"/>
      <w:pPr>
        <w:ind w:left="0" w:firstLine="0"/>
      </w:pPr>
      <w:rPr>
        <w:rFonts w:hint="default"/>
      </w:rPr>
    </w:lvl>
  </w:abstractNum>
  <w:abstractNum w:abstractNumId="41">
    <w:nsid w:val="7345686C"/>
    <w:multiLevelType w:val="hybridMultilevel"/>
    <w:tmpl w:val="7D103332"/>
    <w:lvl w:ilvl="0" w:tplc="4BA42C06">
      <w:start w:val="1"/>
      <w:numFmt w:val="bullet"/>
      <w:pStyle w:val="BulletTable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6B30AAC"/>
    <w:multiLevelType w:val="hybridMultilevel"/>
    <w:tmpl w:val="54268AFA"/>
    <w:lvl w:ilvl="0" w:tplc="2CDA0B2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0076AD"/>
    <w:multiLevelType w:val="hybridMultilevel"/>
    <w:tmpl w:val="DE867AFA"/>
    <w:lvl w:ilvl="0" w:tplc="22B274FA">
      <w:start w:val="1"/>
      <w:numFmt w:val="decimal"/>
      <w:pStyle w:val="Style11ptItalicJustified3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>
    <w:nsid w:val="781A4526"/>
    <w:multiLevelType w:val="multilevel"/>
    <w:tmpl w:val="EA7C3842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11"/>
        </w:tabs>
        <w:ind w:left="1411" w:hanging="141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88"/>
        </w:tabs>
        <w:ind w:left="2088" w:hanging="2088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376"/>
        </w:tabs>
        <w:ind w:left="2376" w:hanging="237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664"/>
        </w:tabs>
        <w:ind w:left="2664" w:hanging="2664"/>
      </w:pPr>
      <w:rPr>
        <w:rFonts w:hint="default"/>
      </w:rPr>
    </w:lvl>
    <w:lvl w:ilvl="8">
      <w:start w:val="1"/>
      <w:numFmt w:val="upperLetter"/>
      <w:pStyle w:val="TableTitleLeft"/>
      <w:lvlText w:val="%9"/>
      <w:lvlJc w:val="left"/>
      <w:pPr>
        <w:tabs>
          <w:tab w:val="num" w:pos="1440"/>
        </w:tabs>
        <w:ind w:left="1440" w:firstLine="0"/>
      </w:pPr>
      <w:rPr>
        <w:rFonts w:hint="default"/>
      </w:rPr>
    </w:lvl>
  </w:abstractNum>
  <w:abstractNum w:abstractNumId="45">
    <w:nsid w:val="78F65831"/>
    <w:multiLevelType w:val="hybridMultilevel"/>
    <w:tmpl w:val="45B4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B29327F"/>
    <w:multiLevelType w:val="multilevel"/>
    <w:tmpl w:val="05DAB45C"/>
    <w:lvl w:ilvl="0">
      <w:start w:val="1"/>
      <w:numFmt w:val="decimal"/>
      <w:pStyle w:val="Req1"/>
      <w:lvlText w:val="%1"/>
      <w:lvlJc w:val="left"/>
      <w:pPr>
        <w:ind w:left="0" w:firstLine="0"/>
      </w:pPr>
      <w:rPr>
        <w:rFonts w:hint="default"/>
        <w:b/>
        <w:i w:val="0"/>
      </w:rPr>
    </w:lvl>
    <w:lvl w:ilvl="1">
      <w:start w:val="10"/>
      <w:numFmt w:val="decimal"/>
      <w:lvlText w:val="%1.%2"/>
      <w:lvlJc w:val="left"/>
      <w:pPr>
        <w:ind w:left="360" w:firstLine="0"/>
      </w:pPr>
      <w:rPr>
        <w:rFonts w:ascii="Calibri" w:eastAsia="Calibri" w:hAnsi="Calibri" w:hint="default"/>
        <w:b/>
        <w:i w:val="0"/>
        <w:strike w:val="0"/>
        <w:color w:val="000000"/>
        <w:sz w:val="22"/>
        <w:szCs w:val="22"/>
        <w:em w:val="none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7">
    <w:nsid w:val="7F400578"/>
    <w:multiLevelType w:val="hybridMultilevel"/>
    <w:tmpl w:val="DAC668EA"/>
    <w:lvl w:ilvl="0" w:tplc="5B124B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A82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544A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87E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C8A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2A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6CD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52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09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3"/>
    <w:lvlOverride w:ilvl="0">
      <w:startOverride w:val="1"/>
    </w:lvlOverride>
  </w:num>
  <w:num w:numId="2">
    <w:abstractNumId w:val="27"/>
  </w:num>
  <w:num w:numId="3">
    <w:abstractNumId w:val="30"/>
  </w:num>
  <w:num w:numId="4">
    <w:abstractNumId w:val="11"/>
  </w:num>
  <w:num w:numId="5">
    <w:abstractNumId w:val="31"/>
  </w:num>
  <w:num w:numId="6">
    <w:abstractNumId w:val="18"/>
  </w:num>
  <w:num w:numId="7">
    <w:abstractNumId w:val="32"/>
  </w:num>
  <w:num w:numId="8">
    <w:abstractNumId w:val="33"/>
  </w:num>
  <w:num w:numId="9">
    <w:abstractNumId w:val="41"/>
  </w:num>
  <w:num w:numId="10">
    <w:abstractNumId w:val="29"/>
  </w:num>
  <w:num w:numId="11">
    <w:abstractNumId w:val="43"/>
  </w:num>
  <w:num w:numId="12">
    <w:abstractNumId w:val="24"/>
  </w:num>
  <w:num w:numId="13">
    <w:abstractNumId w:val="7"/>
  </w:num>
  <w:num w:numId="14">
    <w:abstractNumId w:val="10"/>
  </w:num>
  <w:num w:numId="15">
    <w:abstractNumId w:val="44"/>
  </w:num>
  <w:num w:numId="16">
    <w:abstractNumId w:val="40"/>
  </w:num>
  <w:num w:numId="17">
    <w:abstractNumId w:val="39"/>
  </w:num>
  <w:num w:numId="18">
    <w:abstractNumId w:val="25"/>
  </w:num>
  <w:num w:numId="19">
    <w:abstractNumId w:val="34"/>
  </w:num>
  <w:num w:numId="20">
    <w:abstractNumId w:val="46"/>
  </w:num>
  <w:num w:numId="21">
    <w:abstractNumId w:val="13"/>
  </w:num>
  <w:num w:numId="22">
    <w:abstractNumId w:val="20"/>
  </w:num>
  <w:num w:numId="23">
    <w:abstractNumId w:val="17"/>
  </w:num>
  <w:num w:numId="24">
    <w:abstractNumId w:val="15"/>
  </w:num>
  <w:num w:numId="25">
    <w:abstractNumId w:val="21"/>
  </w:num>
  <w:num w:numId="26">
    <w:abstractNumId w:val="26"/>
  </w:num>
  <w:num w:numId="27">
    <w:abstractNumId w:val="47"/>
  </w:num>
  <w:num w:numId="28">
    <w:abstractNumId w:val="28"/>
  </w:num>
  <w:num w:numId="29">
    <w:abstractNumId w:val="45"/>
  </w:num>
  <w:num w:numId="30">
    <w:abstractNumId w:val="8"/>
  </w:num>
  <w:num w:numId="31">
    <w:abstractNumId w:val="16"/>
  </w:num>
  <w:num w:numId="32">
    <w:abstractNumId w:val="14"/>
  </w:num>
  <w:num w:numId="33">
    <w:abstractNumId w:val="22"/>
  </w:num>
  <w:num w:numId="34">
    <w:abstractNumId w:val="19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37"/>
  </w:num>
  <w:num w:numId="43">
    <w:abstractNumId w:val="12"/>
  </w:num>
  <w:num w:numId="44">
    <w:abstractNumId w:val="38"/>
  </w:num>
  <w:num w:numId="45">
    <w:abstractNumId w:val="36"/>
  </w:num>
  <w:num w:numId="46">
    <w:abstractNumId w:val="42"/>
  </w:num>
  <w:num w:numId="47">
    <w:abstractNumId w:val="35"/>
  </w:num>
  <w:num w:numId="48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1"/>
    <w:rsid w:val="0000095F"/>
    <w:rsid w:val="000012AC"/>
    <w:rsid w:val="00003DA1"/>
    <w:rsid w:val="00004E87"/>
    <w:rsid w:val="00006B7D"/>
    <w:rsid w:val="000079F3"/>
    <w:rsid w:val="00007E1D"/>
    <w:rsid w:val="00011A70"/>
    <w:rsid w:val="00011AC2"/>
    <w:rsid w:val="0001430F"/>
    <w:rsid w:val="0001481B"/>
    <w:rsid w:val="0001492A"/>
    <w:rsid w:val="000159F3"/>
    <w:rsid w:val="00015BCB"/>
    <w:rsid w:val="000168C9"/>
    <w:rsid w:val="00016FC7"/>
    <w:rsid w:val="00017CD6"/>
    <w:rsid w:val="00020241"/>
    <w:rsid w:val="000202E2"/>
    <w:rsid w:val="00020CA9"/>
    <w:rsid w:val="00021414"/>
    <w:rsid w:val="00021B67"/>
    <w:rsid w:val="00022685"/>
    <w:rsid w:val="00023331"/>
    <w:rsid w:val="00024704"/>
    <w:rsid w:val="00025E1D"/>
    <w:rsid w:val="00026AAC"/>
    <w:rsid w:val="0002784D"/>
    <w:rsid w:val="00027D82"/>
    <w:rsid w:val="00030ED4"/>
    <w:rsid w:val="00031A20"/>
    <w:rsid w:val="000327D2"/>
    <w:rsid w:val="00033D0C"/>
    <w:rsid w:val="00036919"/>
    <w:rsid w:val="00036AB6"/>
    <w:rsid w:val="00036C92"/>
    <w:rsid w:val="00040C7D"/>
    <w:rsid w:val="00041387"/>
    <w:rsid w:val="00041AA2"/>
    <w:rsid w:val="000423E9"/>
    <w:rsid w:val="00043E04"/>
    <w:rsid w:val="00044985"/>
    <w:rsid w:val="00045244"/>
    <w:rsid w:val="00046D96"/>
    <w:rsid w:val="00050546"/>
    <w:rsid w:val="00051887"/>
    <w:rsid w:val="00051AEC"/>
    <w:rsid w:val="00051DD1"/>
    <w:rsid w:val="00051DE9"/>
    <w:rsid w:val="000526D6"/>
    <w:rsid w:val="00053272"/>
    <w:rsid w:val="00053D52"/>
    <w:rsid w:val="00055290"/>
    <w:rsid w:val="00057131"/>
    <w:rsid w:val="0005714D"/>
    <w:rsid w:val="000578D4"/>
    <w:rsid w:val="000578FD"/>
    <w:rsid w:val="00060B87"/>
    <w:rsid w:val="00061B4B"/>
    <w:rsid w:val="0006310D"/>
    <w:rsid w:val="00063CBC"/>
    <w:rsid w:val="000651C6"/>
    <w:rsid w:val="000656A0"/>
    <w:rsid w:val="00065AF1"/>
    <w:rsid w:val="00070263"/>
    <w:rsid w:val="00070F22"/>
    <w:rsid w:val="00070F98"/>
    <w:rsid w:val="00071598"/>
    <w:rsid w:val="00072292"/>
    <w:rsid w:val="000726C2"/>
    <w:rsid w:val="0007295C"/>
    <w:rsid w:val="00073AFF"/>
    <w:rsid w:val="00073BB0"/>
    <w:rsid w:val="000741E8"/>
    <w:rsid w:val="00074478"/>
    <w:rsid w:val="00074E0A"/>
    <w:rsid w:val="00075055"/>
    <w:rsid w:val="00076E7F"/>
    <w:rsid w:val="00076FF8"/>
    <w:rsid w:val="0007799B"/>
    <w:rsid w:val="00077B55"/>
    <w:rsid w:val="00080066"/>
    <w:rsid w:val="00081421"/>
    <w:rsid w:val="00081937"/>
    <w:rsid w:val="0008194F"/>
    <w:rsid w:val="00081C16"/>
    <w:rsid w:val="000823B7"/>
    <w:rsid w:val="000824A1"/>
    <w:rsid w:val="00082E61"/>
    <w:rsid w:val="00083C9D"/>
    <w:rsid w:val="00083CA1"/>
    <w:rsid w:val="000851C2"/>
    <w:rsid w:val="0008541E"/>
    <w:rsid w:val="000859B4"/>
    <w:rsid w:val="000873E3"/>
    <w:rsid w:val="00087FCA"/>
    <w:rsid w:val="0009117F"/>
    <w:rsid w:val="00091BEB"/>
    <w:rsid w:val="00092863"/>
    <w:rsid w:val="000928E4"/>
    <w:rsid w:val="00092DE0"/>
    <w:rsid w:val="0009360A"/>
    <w:rsid w:val="0009495C"/>
    <w:rsid w:val="000960DF"/>
    <w:rsid w:val="000961BF"/>
    <w:rsid w:val="00096905"/>
    <w:rsid w:val="00097677"/>
    <w:rsid w:val="000A0AF0"/>
    <w:rsid w:val="000A0DE2"/>
    <w:rsid w:val="000A0EA2"/>
    <w:rsid w:val="000A10B9"/>
    <w:rsid w:val="000A196A"/>
    <w:rsid w:val="000A3138"/>
    <w:rsid w:val="000A3A45"/>
    <w:rsid w:val="000A45A0"/>
    <w:rsid w:val="000A4F0A"/>
    <w:rsid w:val="000A51F5"/>
    <w:rsid w:val="000A521C"/>
    <w:rsid w:val="000A67FD"/>
    <w:rsid w:val="000B092F"/>
    <w:rsid w:val="000B1169"/>
    <w:rsid w:val="000B1C41"/>
    <w:rsid w:val="000B1DB4"/>
    <w:rsid w:val="000B24CA"/>
    <w:rsid w:val="000B2962"/>
    <w:rsid w:val="000B62B6"/>
    <w:rsid w:val="000B7C02"/>
    <w:rsid w:val="000B7D80"/>
    <w:rsid w:val="000C3AA8"/>
    <w:rsid w:val="000C570A"/>
    <w:rsid w:val="000C5A70"/>
    <w:rsid w:val="000C6067"/>
    <w:rsid w:val="000C7334"/>
    <w:rsid w:val="000D0403"/>
    <w:rsid w:val="000D1331"/>
    <w:rsid w:val="000D3728"/>
    <w:rsid w:val="000D639A"/>
    <w:rsid w:val="000D64E6"/>
    <w:rsid w:val="000D7115"/>
    <w:rsid w:val="000E05E5"/>
    <w:rsid w:val="000E2F33"/>
    <w:rsid w:val="000E31BC"/>
    <w:rsid w:val="000E3DDC"/>
    <w:rsid w:val="000E50BC"/>
    <w:rsid w:val="000E5D61"/>
    <w:rsid w:val="000E7E99"/>
    <w:rsid w:val="000F016F"/>
    <w:rsid w:val="000F2123"/>
    <w:rsid w:val="000F2663"/>
    <w:rsid w:val="000F3914"/>
    <w:rsid w:val="000F393A"/>
    <w:rsid w:val="000F584E"/>
    <w:rsid w:val="000F6012"/>
    <w:rsid w:val="000F7373"/>
    <w:rsid w:val="001023EE"/>
    <w:rsid w:val="001023F2"/>
    <w:rsid w:val="00102914"/>
    <w:rsid w:val="00103165"/>
    <w:rsid w:val="0010537C"/>
    <w:rsid w:val="0010574A"/>
    <w:rsid w:val="001058F0"/>
    <w:rsid w:val="00105BB4"/>
    <w:rsid w:val="0011050A"/>
    <w:rsid w:val="0011120A"/>
    <w:rsid w:val="00111506"/>
    <w:rsid w:val="001115FB"/>
    <w:rsid w:val="00111B3D"/>
    <w:rsid w:val="00111BA6"/>
    <w:rsid w:val="001121FB"/>
    <w:rsid w:val="001126A3"/>
    <w:rsid w:val="0011272C"/>
    <w:rsid w:val="001153E9"/>
    <w:rsid w:val="0011554C"/>
    <w:rsid w:val="00115A3F"/>
    <w:rsid w:val="00115DE3"/>
    <w:rsid w:val="001164C7"/>
    <w:rsid w:val="00116BF3"/>
    <w:rsid w:val="00116E62"/>
    <w:rsid w:val="00117E0A"/>
    <w:rsid w:val="00120C19"/>
    <w:rsid w:val="00120E0E"/>
    <w:rsid w:val="00120F74"/>
    <w:rsid w:val="001213D0"/>
    <w:rsid w:val="00121B65"/>
    <w:rsid w:val="00123738"/>
    <w:rsid w:val="00124049"/>
    <w:rsid w:val="001276C7"/>
    <w:rsid w:val="00127DBA"/>
    <w:rsid w:val="001318B5"/>
    <w:rsid w:val="001324DF"/>
    <w:rsid w:val="0013322E"/>
    <w:rsid w:val="00134823"/>
    <w:rsid w:val="00134AAA"/>
    <w:rsid w:val="00136406"/>
    <w:rsid w:val="00136757"/>
    <w:rsid w:val="00137390"/>
    <w:rsid w:val="00137655"/>
    <w:rsid w:val="00140B8C"/>
    <w:rsid w:val="00141A20"/>
    <w:rsid w:val="00141F59"/>
    <w:rsid w:val="00142539"/>
    <w:rsid w:val="0014292D"/>
    <w:rsid w:val="00142DA0"/>
    <w:rsid w:val="00144AD2"/>
    <w:rsid w:val="0014615D"/>
    <w:rsid w:val="00146529"/>
    <w:rsid w:val="00146963"/>
    <w:rsid w:val="00150F0F"/>
    <w:rsid w:val="00152CF0"/>
    <w:rsid w:val="00152FEE"/>
    <w:rsid w:val="00153B9E"/>
    <w:rsid w:val="00153F3F"/>
    <w:rsid w:val="0015464A"/>
    <w:rsid w:val="001548A6"/>
    <w:rsid w:val="00154C2B"/>
    <w:rsid w:val="00154CA0"/>
    <w:rsid w:val="00155022"/>
    <w:rsid w:val="0015531C"/>
    <w:rsid w:val="00155B9C"/>
    <w:rsid w:val="00156513"/>
    <w:rsid w:val="001567C5"/>
    <w:rsid w:val="00156ED5"/>
    <w:rsid w:val="00157D94"/>
    <w:rsid w:val="00160651"/>
    <w:rsid w:val="00160C7E"/>
    <w:rsid w:val="00160CC4"/>
    <w:rsid w:val="00161003"/>
    <w:rsid w:val="00161AC2"/>
    <w:rsid w:val="00161D11"/>
    <w:rsid w:val="0016279C"/>
    <w:rsid w:val="00163397"/>
    <w:rsid w:val="00163BC6"/>
    <w:rsid w:val="001640AD"/>
    <w:rsid w:val="00164849"/>
    <w:rsid w:val="00164C2E"/>
    <w:rsid w:val="0016535F"/>
    <w:rsid w:val="001663E8"/>
    <w:rsid w:val="0016703E"/>
    <w:rsid w:val="00170AD3"/>
    <w:rsid w:val="00171AF6"/>
    <w:rsid w:val="0017263A"/>
    <w:rsid w:val="00173A82"/>
    <w:rsid w:val="00174208"/>
    <w:rsid w:val="001761F4"/>
    <w:rsid w:val="001774F9"/>
    <w:rsid w:val="00180AE7"/>
    <w:rsid w:val="0018156D"/>
    <w:rsid w:val="0018188D"/>
    <w:rsid w:val="00182FBD"/>
    <w:rsid w:val="0018317A"/>
    <w:rsid w:val="0018359F"/>
    <w:rsid w:val="001839EC"/>
    <w:rsid w:val="00183FFE"/>
    <w:rsid w:val="00184086"/>
    <w:rsid w:val="00184710"/>
    <w:rsid w:val="001853C2"/>
    <w:rsid w:val="00186FBC"/>
    <w:rsid w:val="00190B3F"/>
    <w:rsid w:val="0019144D"/>
    <w:rsid w:val="001924C4"/>
    <w:rsid w:val="0019375E"/>
    <w:rsid w:val="00193AEE"/>
    <w:rsid w:val="001963EB"/>
    <w:rsid w:val="00196B56"/>
    <w:rsid w:val="001A0BC4"/>
    <w:rsid w:val="001A402C"/>
    <w:rsid w:val="001A40C0"/>
    <w:rsid w:val="001A5D5B"/>
    <w:rsid w:val="001B0FE4"/>
    <w:rsid w:val="001B1FFF"/>
    <w:rsid w:val="001B2142"/>
    <w:rsid w:val="001B351C"/>
    <w:rsid w:val="001B4336"/>
    <w:rsid w:val="001B4540"/>
    <w:rsid w:val="001B533E"/>
    <w:rsid w:val="001B7574"/>
    <w:rsid w:val="001B772C"/>
    <w:rsid w:val="001B7DDA"/>
    <w:rsid w:val="001C1021"/>
    <w:rsid w:val="001C359F"/>
    <w:rsid w:val="001C4A60"/>
    <w:rsid w:val="001C6AD2"/>
    <w:rsid w:val="001C700B"/>
    <w:rsid w:val="001D0119"/>
    <w:rsid w:val="001D0ACD"/>
    <w:rsid w:val="001D1371"/>
    <w:rsid w:val="001D1AD7"/>
    <w:rsid w:val="001D1F74"/>
    <w:rsid w:val="001D2789"/>
    <w:rsid w:val="001D28DC"/>
    <w:rsid w:val="001D4E14"/>
    <w:rsid w:val="001D58A8"/>
    <w:rsid w:val="001D5F78"/>
    <w:rsid w:val="001D5F8E"/>
    <w:rsid w:val="001D6025"/>
    <w:rsid w:val="001D648F"/>
    <w:rsid w:val="001D7530"/>
    <w:rsid w:val="001E0C12"/>
    <w:rsid w:val="001E1925"/>
    <w:rsid w:val="001E1C82"/>
    <w:rsid w:val="001E5231"/>
    <w:rsid w:val="001E53C1"/>
    <w:rsid w:val="001E6F1D"/>
    <w:rsid w:val="001E76C2"/>
    <w:rsid w:val="001E78ED"/>
    <w:rsid w:val="001F1169"/>
    <w:rsid w:val="001F1574"/>
    <w:rsid w:val="001F1597"/>
    <w:rsid w:val="001F1AFC"/>
    <w:rsid w:val="001F20E8"/>
    <w:rsid w:val="001F2AB3"/>
    <w:rsid w:val="001F2DE1"/>
    <w:rsid w:val="001F2E94"/>
    <w:rsid w:val="0020057A"/>
    <w:rsid w:val="00200E43"/>
    <w:rsid w:val="002015C5"/>
    <w:rsid w:val="00201FED"/>
    <w:rsid w:val="00203D4C"/>
    <w:rsid w:val="0020406B"/>
    <w:rsid w:val="002042A1"/>
    <w:rsid w:val="00204D7A"/>
    <w:rsid w:val="00206418"/>
    <w:rsid w:val="002065BC"/>
    <w:rsid w:val="00207224"/>
    <w:rsid w:val="002078CF"/>
    <w:rsid w:val="00210B31"/>
    <w:rsid w:val="0021132C"/>
    <w:rsid w:val="00211902"/>
    <w:rsid w:val="00211D72"/>
    <w:rsid w:val="00211ED0"/>
    <w:rsid w:val="00213972"/>
    <w:rsid w:val="002139D0"/>
    <w:rsid w:val="002142AC"/>
    <w:rsid w:val="002157D0"/>
    <w:rsid w:val="00216967"/>
    <w:rsid w:val="00217B0E"/>
    <w:rsid w:val="0022024E"/>
    <w:rsid w:val="00220CCB"/>
    <w:rsid w:val="002215A0"/>
    <w:rsid w:val="00222330"/>
    <w:rsid w:val="00222D58"/>
    <w:rsid w:val="00223503"/>
    <w:rsid w:val="00223DEE"/>
    <w:rsid w:val="002240E1"/>
    <w:rsid w:val="00225274"/>
    <w:rsid w:val="00225F0F"/>
    <w:rsid w:val="00225FC1"/>
    <w:rsid w:val="00226C11"/>
    <w:rsid w:val="002316FC"/>
    <w:rsid w:val="00231F81"/>
    <w:rsid w:val="002335A3"/>
    <w:rsid w:val="00233DC3"/>
    <w:rsid w:val="0023408F"/>
    <w:rsid w:val="00234849"/>
    <w:rsid w:val="00234ED0"/>
    <w:rsid w:val="0023549F"/>
    <w:rsid w:val="0023584E"/>
    <w:rsid w:val="00236978"/>
    <w:rsid w:val="00240054"/>
    <w:rsid w:val="00240734"/>
    <w:rsid w:val="00240DB8"/>
    <w:rsid w:val="00241485"/>
    <w:rsid w:val="00241D04"/>
    <w:rsid w:val="00241E84"/>
    <w:rsid w:val="00242162"/>
    <w:rsid w:val="00242EAE"/>
    <w:rsid w:val="002439CA"/>
    <w:rsid w:val="00243C09"/>
    <w:rsid w:val="00243D83"/>
    <w:rsid w:val="002449C1"/>
    <w:rsid w:val="00244A74"/>
    <w:rsid w:val="002461BB"/>
    <w:rsid w:val="0024663E"/>
    <w:rsid w:val="002467DB"/>
    <w:rsid w:val="0024720B"/>
    <w:rsid w:val="00247C5C"/>
    <w:rsid w:val="00251576"/>
    <w:rsid w:val="0025421B"/>
    <w:rsid w:val="0025422E"/>
    <w:rsid w:val="00254ECB"/>
    <w:rsid w:val="0025520B"/>
    <w:rsid w:val="002565D8"/>
    <w:rsid w:val="0025692D"/>
    <w:rsid w:val="00257782"/>
    <w:rsid w:val="002602EB"/>
    <w:rsid w:val="00260562"/>
    <w:rsid w:val="00260594"/>
    <w:rsid w:val="00260741"/>
    <w:rsid w:val="00260CE0"/>
    <w:rsid w:val="00261307"/>
    <w:rsid w:val="002619D2"/>
    <w:rsid w:val="00261EAD"/>
    <w:rsid w:val="002641AC"/>
    <w:rsid w:val="002641D4"/>
    <w:rsid w:val="00264B1A"/>
    <w:rsid w:val="00264BF9"/>
    <w:rsid w:val="00265129"/>
    <w:rsid w:val="00265D08"/>
    <w:rsid w:val="00266F3E"/>
    <w:rsid w:val="00266FB2"/>
    <w:rsid w:val="002671C5"/>
    <w:rsid w:val="00270713"/>
    <w:rsid w:val="00273396"/>
    <w:rsid w:val="002756BD"/>
    <w:rsid w:val="0028069E"/>
    <w:rsid w:val="002808B1"/>
    <w:rsid w:val="00281EB0"/>
    <w:rsid w:val="00283079"/>
    <w:rsid w:val="00283286"/>
    <w:rsid w:val="00284B14"/>
    <w:rsid w:val="00285551"/>
    <w:rsid w:val="00285967"/>
    <w:rsid w:val="002866B6"/>
    <w:rsid w:val="0029022F"/>
    <w:rsid w:val="002910E6"/>
    <w:rsid w:val="00291FF6"/>
    <w:rsid w:val="0029307D"/>
    <w:rsid w:val="00294F69"/>
    <w:rsid w:val="00295A70"/>
    <w:rsid w:val="0029675C"/>
    <w:rsid w:val="002A05EA"/>
    <w:rsid w:val="002A1426"/>
    <w:rsid w:val="002A171E"/>
    <w:rsid w:val="002A3CE4"/>
    <w:rsid w:val="002A5360"/>
    <w:rsid w:val="002A6C71"/>
    <w:rsid w:val="002A7A30"/>
    <w:rsid w:val="002B2CD1"/>
    <w:rsid w:val="002B3FA0"/>
    <w:rsid w:val="002B4202"/>
    <w:rsid w:val="002B52F5"/>
    <w:rsid w:val="002B71D7"/>
    <w:rsid w:val="002C22A7"/>
    <w:rsid w:val="002C452A"/>
    <w:rsid w:val="002C4624"/>
    <w:rsid w:val="002C68F1"/>
    <w:rsid w:val="002C776D"/>
    <w:rsid w:val="002D0345"/>
    <w:rsid w:val="002D03FD"/>
    <w:rsid w:val="002D1301"/>
    <w:rsid w:val="002D3A8D"/>
    <w:rsid w:val="002D4372"/>
    <w:rsid w:val="002D669A"/>
    <w:rsid w:val="002D6BB3"/>
    <w:rsid w:val="002D79E9"/>
    <w:rsid w:val="002E000F"/>
    <w:rsid w:val="002E01D5"/>
    <w:rsid w:val="002E0B71"/>
    <w:rsid w:val="002E1D76"/>
    <w:rsid w:val="002E2015"/>
    <w:rsid w:val="002E2D44"/>
    <w:rsid w:val="002E4B29"/>
    <w:rsid w:val="002E5B8D"/>
    <w:rsid w:val="002E5C96"/>
    <w:rsid w:val="002F21EC"/>
    <w:rsid w:val="002F32DF"/>
    <w:rsid w:val="002F34D9"/>
    <w:rsid w:val="002F3D17"/>
    <w:rsid w:val="002F3EB4"/>
    <w:rsid w:val="002F4736"/>
    <w:rsid w:val="002F5337"/>
    <w:rsid w:val="002F593D"/>
    <w:rsid w:val="002F63C4"/>
    <w:rsid w:val="002F6ED3"/>
    <w:rsid w:val="00300262"/>
    <w:rsid w:val="00303DCC"/>
    <w:rsid w:val="00304BDE"/>
    <w:rsid w:val="00304D17"/>
    <w:rsid w:val="00304E24"/>
    <w:rsid w:val="00305431"/>
    <w:rsid w:val="003065E1"/>
    <w:rsid w:val="003073A2"/>
    <w:rsid w:val="00310063"/>
    <w:rsid w:val="00310D2B"/>
    <w:rsid w:val="0031133B"/>
    <w:rsid w:val="00311BC6"/>
    <w:rsid w:val="003133BB"/>
    <w:rsid w:val="00313987"/>
    <w:rsid w:val="00314435"/>
    <w:rsid w:val="00315110"/>
    <w:rsid w:val="00315718"/>
    <w:rsid w:val="0031611A"/>
    <w:rsid w:val="00316552"/>
    <w:rsid w:val="00316860"/>
    <w:rsid w:val="0031737D"/>
    <w:rsid w:val="00317B1A"/>
    <w:rsid w:val="00323240"/>
    <w:rsid w:val="00324371"/>
    <w:rsid w:val="00324FF1"/>
    <w:rsid w:val="00327F7F"/>
    <w:rsid w:val="0033079F"/>
    <w:rsid w:val="00332B4E"/>
    <w:rsid w:val="00332BE9"/>
    <w:rsid w:val="003331BF"/>
    <w:rsid w:val="003335CF"/>
    <w:rsid w:val="00334244"/>
    <w:rsid w:val="003344C9"/>
    <w:rsid w:val="00334EEF"/>
    <w:rsid w:val="0033740F"/>
    <w:rsid w:val="00340C9F"/>
    <w:rsid w:val="003422BF"/>
    <w:rsid w:val="00342FD4"/>
    <w:rsid w:val="00343AAE"/>
    <w:rsid w:val="00344894"/>
    <w:rsid w:val="0034542F"/>
    <w:rsid w:val="00345593"/>
    <w:rsid w:val="00346994"/>
    <w:rsid w:val="00346CB0"/>
    <w:rsid w:val="00347F96"/>
    <w:rsid w:val="00350169"/>
    <w:rsid w:val="00350320"/>
    <w:rsid w:val="00350443"/>
    <w:rsid w:val="00350F19"/>
    <w:rsid w:val="00352AA4"/>
    <w:rsid w:val="00354AB6"/>
    <w:rsid w:val="00354CA9"/>
    <w:rsid w:val="003557A7"/>
    <w:rsid w:val="00356386"/>
    <w:rsid w:val="00357915"/>
    <w:rsid w:val="00357B4A"/>
    <w:rsid w:val="003615A7"/>
    <w:rsid w:val="00361966"/>
    <w:rsid w:val="00362D06"/>
    <w:rsid w:val="00362E5D"/>
    <w:rsid w:val="00363A37"/>
    <w:rsid w:val="00364C90"/>
    <w:rsid w:val="00365D71"/>
    <w:rsid w:val="00366144"/>
    <w:rsid w:val="00367793"/>
    <w:rsid w:val="003678E6"/>
    <w:rsid w:val="00367A13"/>
    <w:rsid w:val="00367F6E"/>
    <w:rsid w:val="00370CA3"/>
    <w:rsid w:val="00371B49"/>
    <w:rsid w:val="00372AA1"/>
    <w:rsid w:val="00373182"/>
    <w:rsid w:val="00373205"/>
    <w:rsid w:val="00374033"/>
    <w:rsid w:val="00374609"/>
    <w:rsid w:val="00374E76"/>
    <w:rsid w:val="003751A3"/>
    <w:rsid w:val="00376D83"/>
    <w:rsid w:val="00376DED"/>
    <w:rsid w:val="003774E3"/>
    <w:rsid w:val="0037758C"/>
    <w:rsid w:val="00381DF9"/>
    <w:rsid w:val="00384BB5"/>
    <w:rsid w:val="00384C35"/>
    <w:rsid w:val="00385174"/>
    <w:rsid w:val="00385413"/>
    <w:rsid w:val="003868D5"/>
    <w:rsid w:val="00387D17"/>
    <w:rsid w:val="00391360"/>
    <w:rsid w:val="003913A3"/>
    <w:rsid w:val="0039285A"/>
    <w:rsid w:val="00394516"/>
    <w:rsid w:val="003973F2"/>
    <w:rsid w:val="00397415"/>
    <w:rsid w:val="003A09EB"/>
    <w:rsid w:val="003A16D8"/>
    <w:rsid w:val="003A1CEE"/>
    <w:rsid w:val="003A299B"/>
    <w:rsid w:val="003A2CCB"/>
    <w:rsid w:val="003B039C"/>
    <w:rsid w:val="003B14ED"/>
    <w:rsid w:val="003B2C02"/>
    <w:rsid w:val="003B3897"/>
    <w:rsid w:val="003B3B6C"/>
    <w:rsid w:val="003B3F3F"/>
    <w:rsid w:val="003B4703"/>
    <w:rsid w:val="003B5A43"/>
    <w:rsid w:val="003B61FD"/>
    <w:rsid w:val="003B63AE"/>
    <w:rsid w:val="003B6854"/>
    <w:rsid w:val="003B7E2B"/>
    <w:rsid w:val="003C018C"/>
    <w:rsid w:val="003C0503"/>
    <w:rsid w:val="003C13D2"/>
    <w:rsid w:val="003C1CCF"/>
    <w:rsid w:val="003C1D88"/>
    <w:rsid w:val="003C3278"/>
    <w:rsid w:val="003C37A8"/>
    <w:rsid w:val="003C4955"/>
    <w:rsid w:val="003C57F9"/>
    <w:rsid w:val="003C6622"/>
    <w:rsid w:val="003C6CD7"/>
    <w:rsid w:val="003C7ED8"/>
    <w:rsid w:val="003D0D2B"/>
    <w:rsid w:val="003D12C1"/>
    <w:rsid w:val="003D130A"/>
    <w:rsid w:val="003D13C4"/>
    <w:rsid w:val="003D1FB8"/>
    <w:rsid w:val="003D288E"/>
    <w:rsid w:val="003D40B0"/>
    <w:rsid w:val="003D41EB"/>
    <w:rsid w:val="003D4E8C"/>
    <w:rsid w:val="003D4EAF"/>
    <w:rsid w:val="003D52D0"/>
    <w:rsid w:val="003D718A"/>
    <w:rsid w:val="003D7A11"/>
    <w:rsid w:val="003E0609"/>
    <w:rsid w:val="003E07FE"/>
    <w:rsid w:val="003E2595"/>
    <w:rsid w:val="003E3593"/>
    <w:rsid w:val="003E556A"/>
    <w:rsid w:val="003E5E3D"/>
    <w:rsid w:val="003F020D"/>
    <w:rsid w:val="003F0334"/>
    <w:rsid w:val="003F7872"/>
    <w:rsid w:val="00400146"/>
    <w:rsid w:val="004002CC"/>
    <w:rsid w:val="004003E4"/>
    <w:rsid w:val="004006DF"/>
    <w:rsid w:val="0040163A"/>
    <w:rsid w:val="00401733"/>
    <w:rsid w:val="00401A10"/>
    <w:rsid w:val="0040263B"/>
    <w:rsid w:val="00403DA2"/>
    <w:rsid w:val="00404BF2"/>
    <w:rsid w:val="00405C62"/>
    <w:rsid w:val="00411A6C"/>
    <w:rsid w:val="00411AF1"/>
    <w:rsid w:val="00411EF8"/>
    <w:rsid w:val="00412712"/>
    <w:rsid w:val="00412BC2"/>
    <w:rsid w:val="00413D5E"/>
    <w:rsid w:val="00414721"/>
    <w:rsid w:val="004151D3"/>
    <w:rsid w:val="004179DF"/>
    <w:rsid w:val="00417EAC"/>
    <w:rsid w:val="00420A3B"/>
    <w:rsid w:val="00421D17"/>
    <w:rsid w:val="0042432D"/>
    <w:rsid w:val="0042571E"/>
    <w:rsid w:val="004263A4"/>
    <w:rsid w:val="004306AA"/>
    <w:rsid w:val="004318AA"/>
    <w:rsid w:val="00431EBF"/>
    <w:rsid w:val="00433017"/>
    <w:rsid w:val="0043371D"/>
    <w:rsid w:val="00434608"/>
    <w:rsid w:val="00434854"/>
    <w:rsid w:val="00435942"/>
    <w:rsid w:val="00435A5B"/>
    <w:rsid w:val="00435AD2"/>
    <w:rsid w:val="00435B98"/>
    <w:rsid w:val="004368BB"/>
    <w:rsid w:val="004373E3"/>
    <w:rsid w:val="00437F45"/>
    <w:rsid w:val="004423E6"/>
    <w:rsid w:val="00443849"/>
    <w:rsid w:val="0044522A"/>
    <w:rsid w:val="00445B4C"/>
    <w:rsid w:val="0044662C"/>
    <w:rsid w:val="00450EFA"/>
    <w:rsid w:val="004510E7"/>
    <w:rsid w:val="004564CE"/>
    <w:rsid w:val="004568C5"/>
    <w:rsid w:val="004574B5"/>
    <w:rsid w:val="00457A18"/>
    <w:rsid w:val="00457DD3"/>
    <w:rsid w:val="00460106"/>
    <w:rsid w:val="004603BB"/>
    <w:rsid w:val="00460C7F"/>
    <w:rsid w:val="0046111E"/>
    <w:rsid w:val="0046142C"/>
    <w:rsid w:val="00462462"/>
    <w:rsid w:val="0046425A"/>
    <w:rsid w:val="0046595C"/>
    <w:rsid w:val="0046683D"/>
    <w:rsid w:val="00470065"/>
    <w:rsid w:val="00472522"/>
    <w:rsid w:val="004741B6"/>
    <w:rsid w:val="00474ADA"/>
    <w:rsid w:val="004751DD"/>
    <w:rsid w:val="00476EC3"/>
    <w:rsid w:val="004810D5"/>
    <w:rsid w:val="004827CC"/>
    <w:rsid w:val="00483A4C"/>
    <w:rsid w:val="00484185"/>
    <w:rsid w:val="00485DA1"/>
    <w:rsid w:val="00485E6E"/>
    <w:rsid w:val="004864AA"/>
    <w:rsid w:val="00486B32"/>
    <w:rsid w:val="00486E32"/>
    <w:rsid w:val="00487AB2"/>
    <w:rsid w:val="00491537"/>
    <w:rsid w:val="00491AF9"/>
    <w:rsid w:val="0049202D"/>
    <w:rsid w:val="00492C6F"/>
    <w:rsid w:val="00494623"/>
    <w:rsid w:val="00495F28"/>
    <w:rsid w:val="00497BCD"/>
    <w:rsid w:val="004A040A"/>
    <w:rsid w:val="004A0AFC"/>
    <w:rsid w:val="004A1282"/>
    <w:rsid w:val="004A12EC"/>
    <w:rsid w:val="004A2565"/>
    <w:rsid w:val="004A27DF"/>
    <w:rsid w:val="004A47AC"/>
    <w:rsid w:val="004A4B15"/>
    <w:rsid w:val="004A5F5A"/>
    <w:rsid w:val="004A61F7"/>
    <w:rsid w:val="004A79F9"/>
    <w:rsid w:val="004B035A"/>
    <w:rsid w:val="004B1A01"/>
    <w:rsid w:val="004B1A1A"/>
    <w:rsid w:val="004B5922"/>
    <w:rsid w:val="004B5AF7"/>
    <w:rsid w:val="004B5B38"/>
    <w:rsid w:val="004B660D"/>
    <w:rsid w:val="004B739B"/>
    <w:rsid w:val="004B7706"/>
    <w:rsid w:val="004B7AC8"/>
    <w:rsid w:val="004C0453"/>
    <w:rsid w:val="004C0D79"/>
    <w:rsid w:val="004C0FC4"/>
    <w:rsid w:val="004C2464"/>
    <w:rsid w:val="004C3ADB"/>
    <w:rsid w:val="004C451D"/>
    <w:rsid w:val="004C4912"/>
    <w:rsid w:val="004C4C26"/>
    <w:rsid w:val="004C5313"/>
    <w:rsid w:val="004C5E37"/>
    <w:rsid w:val="004C6A31"/>
    <w:rsid w:val="004C6A70"/>
    <w:rsid w:val="004C7665"/>
    <w:rsid w:val="004C795E"/>
    <w:rsid w:val="004D00F8"/>
    <w:rsid w:val="004D0160"/>
    <w:rsid w:val="004D0957"/>
    <w:rsid w:val="004D1432"/>
    <w:rsid w:val="004D3D73"/>
    <w:rsid w:val="004D419B"/>
    <w:rsid w:val="004D4B26"/>
    <w:rsid w:val="004D616D"/>
    <w:rsid w:val="004E0172"/>
    <w:rsid w:val="004E0D8D"/>
    <w:rsid w:val="004E1007"/>
    <w:rsid w:val="004E262A"/>
    <w:rsid w:val="004E2C15"/>
    <w:rsid w:val="004E77EB"/>
    <w:rsid w:val="004E79DA"/>
    <w:rsid w:val="004F0BA2"/>
    <w:rsid w:val="004F129F"/>
    <w:rsid w:val="004F12CC"/>
    <w:rsid w:val="004F154E"/>
    <w:rsid w:val="004F3631"/>
    <w:rsid w:val="004F3770"/>
    <w:rsid w:val="004F46F0"/>
    <w:rsid w:val="004F4B2C"/>
    <w:rsid w:val="004F5572"/>
    <w:rsid w:val="004F6467"/>
    <w:rsid w:val="004F7239"/>
    <w:rsid w:val="004F75F3"/>
    <w:rsid w:val="004F7A97"/>
    <w:rsid w:val="00500538"/>
    <w:rsid w:val="005006DA"/>
    <w:rsid w:val="00500800"/>
    <w:rsid w:val="00501942"/>
    <w:rsid w:val="00502547"/>
    <w:rsid w:val="00502EF4"/>
    <w:rsid w:val="005035E5"/>
    <w:rsid w:val="0050427E"/>
    <w:rsid w:val="005054DD"/>
    <w:rsid w:val="005054FC"/>
    <w:rsid w:val="00505F74"/>
    <w:rsid w:val="005065CF"/>
    <w:rsid w:val="00506AEB"/>
    <w:rsid w:val="00511471"/>
    <w:rsid w:val="00511EF0"/>
    <w:rsid w:val="005123E3"/>
    <w:rsid w:val="005125E5"/>
    <w:rsid w:val="005131D5"/>
    <w:rsid w:val="00513262"/>
    <w:rsid w:val="00513C67"/>
    <w:rsid w:val="00514FB5"/>
    <w:rsid w:val="00515207"/>
    <w:rsid w:val="00515E4C"/>
    <w:rsid w:val="00515F38"/>
    <w:rsid w:val="00517E8D"/>
    <w:rsid w:val="00520390"/>
    <w:rsid w:val="0052067A"/>
    <w:rsid w:val="00521480"/>
    <w:rsid w:val="00521854"/>
    <w:rsid w:val="00522EFC"/>
    <w:rsid w:val="005232DF"/>
    <w:rsid w:val="005233AE"/>
    <w:rsid w:val="005234A1"/>
    <w:rsid w:val="005234AA"/>
    <w:rsid w:val="005237AC"/>
    <w:rsid w:val="00523861"/>
    <w:rsid w:val="00523D20"/>
    <w:rsid w:val="00525123"/>
    <w:rsid w:val="005258C0"/>
    <w:rsid w:val="00525DA7"/>
    <w:rsid w:val="00526E0C"/>
    <w:rsid w:val="00530152"/>
    <w:rsid w:val="005303A6"/>
    <w:rsid w:val="0053081C"/>
    <w:rsid w:val="00530884"/>
    <w:rsid w:val="005317DA"/>
    <w:rsid w:val="00533746"/>
    <w:rsid w:val="00533989"/>
    <w:rsid w:val="00534172"/>
    <w:rsid w:val="005343A9"/>
    <w:rsid w:val="00534591"/>
    <w:rsid w:val="00534A54"/>
    <w:rsid w:val="00535029"/>
    <w:rsid w:val="00535BEA"/>
    <w:rsid w:val="00536EFC"/>
    <w:rsid w:val="005374D1"/>
    <w:rsid w:val="005376BF"/>
    <w:rsid w:val="005379D9"/>
    <w:rsid w:val="00540483"/>
    <w:rsid w:val="005441DD"/>
    <w:rsid w:val="0054453F"/>
    <w:rsid w:val="005445E7"/>
    <w:rsid w:val="005451CF"/>
    <w:rsid w:val="0054645D"/>
    <w:rsid w:val="005465D6"/>
    <w:rsid w:val="005469F1"/>
    <w:rsid w:val="00551245"/>
    <w:rsid w:val="00551EC4"/>
    <w:rsid w:val="005521EB"/>
    <w:rsid w:val="005523AC"/>
    <w:rsid w:val="00554360"/>
    <w:rsid w:val="005555AE"/>
    <w:rsid w:val="00557373"/>
    <w:rsid w:val="0055760B"/>
    <w:rsid w:val="00557ACA"/>
    <w:rsid w:val="005625AB"/>
    <w:rsid w:val="005635EC"/>
    <w:rsid w:val="00564DCB"/>
    <w:rsid w:val="005654A3"/>
    <w:rsid w:val="00565D6A"/>
    <w:rsid w:val="00565F1A"/>
    <w:rsid w:val="00566580"/>
    <w:rsid w:val="00566FCA"/>
    <w:rsid w:val="00570EC5"/>
    <w:rsid w:val="00571730"/>
    <w:rsid w:val="00572EC3"/>
    <w:rsid w:val="005735E1"/>
    <w:rsid w:val="00573F5D"/>
    <w:rsid w:val="00574539"/>
    <w:rsid w:val="00574A18"/>
    <w:rsid w:val="00575456"/>
    <w:rsid w:val="005761D7"/>
    <w:rsid w:val="005769D0"/>
    <w:rsid w:val="005777DC"/>
    <w:rsid w:val="00577B75"/>
    <w:rsid w:val="005804F1"/>
    <w:rsid w:val="00581A6E"/>
    <w:rsid w:val="00583242"/>
    <w:rsid w:val="005836E0"/>
    <w:rsid w:val="00584C83"/>
    <w:rsid w:val="005856BD"/>
    <w:rsid w:val="00590898"/>
    <w:rsid w:val="00590E3B"/>
    <w:rsid w:val="00591153"/>
    <w:rsid w:val="0059459B"/>
    <w:rsid w:val="00594D44"/>
    <w:rsid w:val="00596123"/>
    <w:rsid w:val="00596606"/>
    <w:rsid w:val="00596759"/>
    <w:rsid w:val="0059761B"/>
    <w:rsid w:val="00597E77"/>
    <w:rsid w:val="005A0D36"/>
    <w:rsid w:val="005A19CB"/>
    <w:rsid w:val="005A40D0"/>
    <w:rsid w:val="005A4161"/>
    <w:rsid w:val="005A4D45"/>
    <w:rsid w:val="005A4E07"/>
    <w:rsid w:val="005A5E19"/>
    <w:rsid w:val="005A64FF"/>
    <w:rsid w:val="005A6CF2"/>
    <w:rsid w:val="005B27E6"/>
    <w:rsid w:val="005B5C8C"/>
    <w:rsid w:val="005B6B87"/>
    <w:rsid w:val="005B6F4D"/>
    <w:rsid w:val="005C0BFF"/>
    <w:rsid w:val="005C1A3F"/>
    <w:rsid w:val="005C2876"/>
    <w:rsid w:val="005C28EB"/>
    <w:rsid w:val="005C3633"/>
    <w:rsid w:val="005C365F"/>
    <w:rsid w:val="005C3D42"/>
    <w:rsid w:val="005C6E10"/>
    <w:rsid w:val="005C74EC"/>
    <w:rsid w:val="005C7F15"/>
    <w:rsid w:val="005D08A8"/>
    <w:rsid w:val="005D125B"/>
    <w:rsid w:val="005D14AE"/>
    <w:rsid w:val="005D2037"/>
    <w:rsid w:val="005D2248"/>
    <w:rsid w:val="005D2648"/>
    <w:rsid w:val="005D381C"/>
    <w:rsid w:val="005D552D"/>
    <w:rsid w:val="005E0353"/>
    <w:rsid w:val="005E11AC"/>
    <w:rsid w:val="005E1E1B"/>
    <w:rsid w:val="005E37B0"/>
    <w:rsid w:val="005E4EA9"/>
    <w:rsid w:val="005E5A79"/>
    <w:rsid w:val="005E5F57"/>
    <w:rsid w:val="005E6C0A"/>
    <w:rsid w:val="005E7335"/>
    <w:rsid w:val="005F0CA8"/>
    <w:rsid w:val="005F22C8"/>
    <w:rsid w:val="005F353E"/>
    <w:rsid w:val="005F372B"/>
    <w:rsid w:val="005F4AAB"/>
    <w:rsid w:val="005F77E1"/>
    <w:rsid w:val="006016D1"/>
    <w:rsid w:val="006017A8"/>
    <w:rsid w:val="00601ED4"/>
    <w:rsid w:val="00602B8D"/>
    <w:rsid w:val="00604EBC"/>
    <w:rsid w:val="00605AB0"/>
    <w:rsid w:val="006061B2"/>
    <w:rsid w:val="00606442"/>
    <w:rsid w:val="006064EC"/>
    <w:rsid w:val="00606797"/>
    <w:rsid w:val="00607903"/>
    <w:rsid w:val="006106AA"/>
    <w:rsid w:val="0061084B"/>
    <w:rsid w:val="00610932"/>
    <w:rsid w:val="006112D6"/>
    <w:rsid w:val="0061146F"/>
    <w:rsid w:val="00611AFE"/>
    <w:rsid w:val="00611F28"/>
    <w:rsid w:val="0061428B"/>
    <w:rsid w:val="00614F06"/>
    <w:rsid w:val="00616578"/>
    <w:rsid w:val="00620018"/>
    <w:rsid w:val="00621F54"/>
    <w:rsid w:val="00623E10"/>
    <w:rsid w:val="006242CC"/>
    <w:rsid w:val="0062694B"/>
    <w:rsid w:val="00631350"/>
    <w:rsid w:val="00632FA9"/>
    <w:rsid w:val="00633809"/>
    <w:rsid w:val="006343E3"/>
    <w:rsid w:val="00635595"/>
    <w:rsid w:val="0063622C"/>
    <w:rsid w:val="00636789"/>
    <w:rsid w:val="00636FA1"/>
    <w:rsid w:val="00640112"/>
    <w:rsid w:val="00640411"/>
    <w:rsid w:val="006414A1"/>
    <w:rsid w:val="006417B0"/>
    <w:rsid w:val="00644449"/>
    <w:rsid w:val="00644DA2"/>
    <w:rsid w:val="006457B6"/>
    <w:rsid w:val="006462E9"/>
    <w:rsid w:val="00647749"/>
    <w:rsid w:val="00650577"/>
    <w:rsid w:val="00650A03"/>
    <w:rsid w:val="00650E74"/>
    <w:rsid w:val="0065259A"/>
    <w:rsid w:val="006538A7"/>
    <w:rsid w:val="00654213"/>
    <w:rsid w:val="00655C5E"/>
    <w:rsid w:val="006569E9"/>
    <w:rsid w:val="0065747C"/>
    <w:rsid w:val="00657662"/>
    <w:rsid w:val="00661E40"/>
    <w:rsid w:val="00662906"/>
    <w:rsid w:val="00665143"/>
    <w:rsid w:val="00665BE9"/>
    <w:rsid w:val="006660FB"/>
    <w:rsid w:val="00666711"/>
    <w:rsid w:val="00666D8D"/>
    <w:rsid w:val="00667DFF"/>
    <w:rsid w:val="00670DED"/>
    <w:rsid w:val="00671269"/>
    <w:rsid w:val="00671A24"/>
    <w:rsid w:val="00671AFB"/>
    <w:rsid w:val="00671FE4"/>
    <w:rsid w:val="006721ED"/>
    <w:rsid w:val="00672FC9"/>
    <w:rsid w:val="00673960"/>
    <w:rsid w:val="0067460E"/>
    <w:rsid w:val="0067490C"/>
    <w:rsid w:val="00675277"/>
    <w:rsid w:val="0067642F"/>
    <w:rsid w:val="00677CF8"/>
    <w:rsid w:val="00677F07"/>
    <w:rsid w:val="00680D27"/>
    <w:rsid w:val="006814CC"/>
    <w:rsid w:val="00681F1C"/>
    <w:rsid w:val="006829BF"/>
    <w:rsid w:val="00683F5F"/>
    <w:rsid w:val="00684D75"/>
    <w:rsid w:val="00685806"/>
    <w:rsid w:val="00690144"/>
    <w:rsid w:val="00691620"/>
    <w:rsid w:val="00694085"/>
    <w:rsid w:val="00694CC9"/>
    <w:rsid w:val="00697731"/>
    <w:rsid w:val="00697C59"/>
    <w:rsid w:val="006A258A"/>
    <w:rsid w:val="006A419E"/>
    <w:rsid w:val="006A4401"/>
    <w:rsid w:val="006A6837"/>
    <w:rsid w:val="006A74E5"/>
    <w:rsid w:val="006B08F7"/>
    <w:rsid w:val="006B1B9A"/>
    <w:rsid w:val="006B1B9B"/>
    <w:rsid w:val="006B212F"/>
    <w:rsid w:val="006B300B"/>
    <w:rsid w:val="006B325F"/>
    <w:rsid w:val="006B334F"/>
    <w:rsid w:val="006B3F90"/>
    <w:rsid w:val="006B48D2"/>
    <w:rsid w:val="006B52C0"/>
    <w:rsid w:val="006B5311"/>
    <w:rsid w:val="006B763D"/>
    <w:rsid w:val="006C3A6A"/>
    <w:rsid w:val="006C46E9"/>
    <w:rsid w:val="006C48F9"/>
    <w:rsid w:val="006C7136"/>
    <w:rsid w:val="006C7900"/>
    <w:rsid w:val="006D00A5"/>
    <w:rsid w:val="006D15B5"/>
    <w:rsid w:val="006D2E89"/>
    <w:rsid w:val="006D327A"/>
    <w:rsid w:val="006D36EC"/>
    <w:rsid w:val="006D3870"/>
    <w:rsid w:val="006D6B26"/>
    <w:rsid w:val="006D7FD6"/>
    <w:rsid w:val="006E21D2"/>
    <w:rsid w:val="006E2953"/>
    <w:rsid w:val="006E2BA6"/>
    <w:rsid w:val="006E5A87"/>
    <w:rsid w:val="006E6B7C"/>
    <w:rsid w:val="006E6EC8"/>
    <w:rsid w:val="006F0A3A"/>
    <w:rsid w:val="006F1663"/>
    <w:rsid w:val="006F299A"/>
    <w:rsid w:val="006F3776"/>
    <w:rsid w:val="006F5B4D"/>
    <w:rsid w:val="006F64BF"/>
    <w:rsid w:val="006F6E45"/>
    <w:rsid w:val="007003C7"/>
    <w:rsid w:val="0070270D"/>
    <w:rsid w:val="00702AEF"/>
    <w:rsid w:val="00703241"/>
    <w:rsid w:val="007035B3"/>
    <w:rsid w:val="00704562"/>
    <w:rsid w:val="00704758"/>
    <w:rsid w:val="00704C54"/>
    <w:rsid w:val="00705105"/>
    <w:rsid w:val="007054F4"/>
    <w:rsid w:val="007055D7"/>
    <w:rsid w:val="007077F3"/>
    <w:rsid w:val="007105FD"/>
    <w:rsid w:val="0071067A"/>
    <w:rsid w:val="00710F7A"/>
    <w:rsid w:val="00710FAD"/>
    <w:rsid w:val="00714891"/>
    <w:rsid w:val="007148AC"/>
    <w:rsid w:val="00717710"/>
    <w:rsid w:val="00720091"/>
    <w:rsid w:val="00721BA9"/>
    <w:rsid w:val="007221CD"/>
    <w:rsid w:val="007238DF"/>
    <w:rsid w:val="007250CF"/>
    <w:rsid w:val="007269B9"/>
    <w:rsid w:val="00727187"/>
    <w:rsid w:val="00727820"/>
    <w:rsid w:val="007306EB"/>
    <w:rsid w:val="0073136C"/>
    <w:rsid w:val="0073219C"/>
    <w:rsid w:val="007332A6"/>
    <w:rsid w:val="00734917"/>
    <w:rsid w:val="00734B90"/>
    <w:rsid w:val="00734EF1"/>
    <w:rsid w:val="007351C2"/>
    <w:rsid w:val="00735831"/>
    <w:rsid w:val="00736BEE"/>
    <w:rsid w:val="007372E1"/>
    <w:rsid w:val="00743B33"/>
    <w:rsid w:val="00743C1E"/>
    <w:rsid w:val="00744186"/>
    <w:rsid w:val="00744D79"/>
    <w:rsid w:val="007461CE"/>
    <w:rsid w:val="00746C02"/>
    <w:rsid w:val="00747338"/>
    <w:rsid w:val="00750141"/>
    <w:rsid w:val="00752156"/>
    <w:rsid w:val="00752F5D"/>
    <w:rsid w:val="0075365A"/>
    <w:rsid w:val="00754C1E"/>
    <w:rsid w:val="00757664"/>
    <w:rsid w:val="00761E94"/>
    <w:rsid w:val="007622F4"/>
    <w:rsid w:val="00763279"/>
    <w:rsid w:val="00763390"/>
    <w:rsid w:val="0076387F"/>
    <w:rsid w:val="00763C50"/>
    <w:rsid w:val="00765240"/>
    <w:rsid w:val="007663F7"/>
    <w:rsid w:val="00767190"/>
    <w:rsid w:val="007673FA"/>
    <w:rsid w:val="00767C74"/>
    <w:rsid w:val="00770220"/>
    <w:rsid w:val="0077071F"/>
    <w:rsid w:val="00770823"/>
    <w:rsid w:val="00771C89"/>
    <w:rsid w:val="00771FFE"/>
    <w:rsid w:val="00773C34"/>
    <w:rsid w:val="0077415D"/>
    <w:rsid w:val="007745A2"/>
    <w:rsid w:val="00775BF2"/>
    <w:rsid w:val="007773BE"/>
    <w:rsid w:val="00777A78"/>
    <w:rsid w:val="0078429A"/>
    <w:rsid w:val="00784F23"/>
    <w:rsid w:val="0078562D"/>
    <w:rsid w:val="00786041"/>
    <w:rsid w:val="00790316"/>
    <w:rsid w:val="00790722"/>
    <w:rsid w:val="00791838"/>
    <w:rsid w:val="00792313"/>
    <w:rsid w:val="00793B86"/>
    <w:rsid w:val="00793F65"/>
    <w:rsid w:val="00797D94"/>
    <w:rsid w:val="007A1F91"/>
    <w:rsid w:val="007A2787"/>
    <w:rsid w:val="007A2818"/>
    <w:rsid w:val="007A3706"/>
    <w:rsid w:val="007A3D09"/>
    <w:rsid w:val="007A6180"/>
    <w:rsid w:val="007A6908"/>
    <w:rsid w:val="007B00AE"/>
    <w:rsid w:val="007B0A92"/>
    <w:rsid w:val="007B2C8E"/>
    <w:rsid w:val="007B3713"/>
    <w:rsid w:val="007B38BF"/>
    <w:rsid w:val="007B3DE6"/>
    <w:rsid w:val="007B40E6"/>
    <w:rsid w:val="007B4924"/>
    <w:rsid w:val="007B4FFE"/>
    <w:rsid w:val="007B62B6"/>
    <w:rsid w:val="007B6D00"/>
    <w:rsid w:val="007B6E21"/>
    <w:rsid w:val="007B7973"/>
    <w:rsid w:val="007B79FC"/>
    <w:rsid w:val="007C2F95"/>
    <w:rsid w:val="007C38A9"/>
    <w:rsid w:val="007C4BFD"/>
    <w:rsid w:val="007C6878"/>
    <w:rsid w:val="007C7844"/>
    <w:rsid w:val="007D42D9"/>
    <w:rsid w:val="007D474E"/>
    <w:rsid w:val="007D5BD6"/>
    <w:rsid w:val="007E15E0"/>
    <w:rsid w:val="007E3148"/>
    <w:rsid w:val="007E46B5"/>
    <w:rsid w:val="007E46F3"/>
    <w:rsid w:val="007E6E11"/>
    <w:rsid w:val="007E6E43"/>
    <w:rsid w:val="007F0D06"/>
    <w:rsid w:val="007F1305"/>
    <w:rsid w:val="007F1C90"/>
    <w:rsid w:val="007F3D03"/>
    <w:rsid w:val="007F4484"/>
    <w:rsid w:val="007F477B"/>
    <w:rsid w:val="007F633D"/>
    <w:rsid w:val="007F6AAB"/>
    <w:rsid w:val="007F795B"/>
    <w:rsid w:val="00801814"/>
    <w:rsid w:val="008019FC"/>
    <w:rsid w:val="00801FFC"/>
    <w:rsid w:val="00802F1C"/>
    <w:rsid w:val="0080593A"/>
    <w:rsid w:val="00807F4F"/>
    <w:rsid w:val="00807FCB"/>
    <w:rsid w:val="008110E1"/>
    <w:rsid w:val="00811DFD"/>
    <w:rsid w:val="0081588B"/>
    <w:rsid w:val="008160C8"/>
    <w:rsid w:val="00820AC9"/>
    <w:rsid w:val="00821C2F"/>
    <w:rsid w:val="00821F7C"/>
    <w:rsid w:val="0082283A"/>
    <w:rsid w:val="0082374F"/>
    <w:rsid w:val="00823933"/>
    <w:rsid w:val="00824628"/>
    <w:rsid w:val="00824859"/>
    <w:rsid w:val="00824F5B"/>
    <w:rsid w:val="00826BD5"/>
    <w:rsid w:val="00827375"/>
    <w:rsid w:val="008276E9"/>
    <w:rsid w:val="00827E03"/>
    <w:rsid w:val="00827E56"/>
    <w:rsid w:val="00830F53"/>
    <w:rsid w:val="0083102E"/>
    <w:rsid w:val="00831D8D"/>
    <w:rsid w:val="0083207F"/>
    <w:rsid w:val="008326E1"/>
    <w:rsid w:val="00832EA6"/>
    <w:rsid w:val="00833DC1"/>
    <w:rsid w:val="00835064"/>
    <w:rsid w:val="0083584A"/>
    <w:rsid w:val="00836D4E"/>
    <w:rsid w:val="00836DA5"/>
    <w:rsid w:val="008378CC"/>
    <w:rsid w:val="00837CE8"/>
    <w:rsid w:val="008405E1"/>
    <w:rsid w:val="008409C4"/>
    <w:rsid w:val="00840E3E"/>
    <w:rsid w:val="008425B3"/>
    <w:rsid w:val="00843A08"/>
    <w:rsid w:val="008446AA"/>
    <w:rsid w:val="00844D7E"/>
    <w:rsid w:val="00845377"/>
    <w:rsid w:val="00845C36"/>
    <w:rsid w:val="00845FEB"/>
    <w:rsid w:val="008465BE"/>
    <w:rsid w:val="0084771F"/>
    <w:rsid w:val="008478F3"/>
    <w:rsid w:val="00850172"/>
    <w:rsid w:val="00851899"/>
    <w:rsid w:val="00852B39"/>
    <w:rsid w:val="00852BB9"/>
    <w:rsid w:val="00852C4F"/>
    <w:rsid w:val="0085369A"/>
    <w:rsid w:val="008544DF"/>
    <w:rsid w:val="00854BB2"/>
    <w:rsid w:val="00855BFF"/>
    <w:rsid w:val="00856944"/>
    <w:rsid w:val="00861172"/>
    <w:rsid w:val="00861482"/>
    <w:rsid w:val="00861D8B"/>
    <w:rsid w:val="008628D5"/>
    <w:rsid w:val="00862DD3"/>
    <w:rsid w:val="008630A0"/>
    <w:rsid w:val="008639F1"/>
    <w:rsid w:val="00864C2E"/>
    <w:rsid w:val="00864EB4"/>
    <w:rsid w:val="008656B8"/>
    <w:rsid w:val="008656EE"/>
    <w:rsid w:val="00866F52"/>
    <w:rsid w:val="0086747A"/>
    <w:rsid w:val="00867D50"/>
    <w:rsid w:val="00867D8F"/>
    <w:rsid w:val="008701EA"/>
    <w:rsid w:val="0087179F"/>
    <w:rsid w:val="00871C43"/>
    <w:rsid w:val="008738CB"/>
    <w:rsid w:val="00873FD5"/>
    <w:rsid w:val="00875192"/>
    <w:rsid w:val="00875271"/>
    <w:rsid w:val="00877895"/>
    <w:rsid w:val="00881235"/>
    <w:rsid w:val="00882E6D"/>
    <w:rsid w:val="00883775"/>
    <w:rsid w:val="008846BC"/>
    <w:rsid w:val="0088477C"/>
    <w:rsid w:val="008854CF"/>
    <w:rsid w:val="00885BF7"/>
    <w:rsid w:val="008864AB"/>
    <w:rsid w:val="00886E60"/>
    <w:rsid w:val="008877E3"/>
    <w:rsid w:val="008878A4"/>
    <w:rsid w:val="008902B8"/>
    <w:rsid w:val="0089305A"/>
    <w:rsid w:val="0089358B"/>
    <w:rsid w:val="008935BB"/>
    <w:rsid w:val="00893A35"/>
    <w:rsid w:val="00894053"/>
    <w:rsid w:val="0089438A"/>
    <w:rsid w:val="00896A19"/>
    <w:rsid w:val="00897360"/>
    <w:rsid w:val="008A15EE"/>
    <w:rsid w:val="008A249A"/>
    <w:rsid w:val="008A2ECB"/>
    <w:rsid w:val="008A2EF8"/>
    <w:rsid w:val="008A30C7"/>
    <w:rsid w:val="008A5244"/>
    <w:rsid w:val="008A6838"/>
    <w:rsid w:val="008A6C87"/>
    <w:rsid w:val="008A716D"/>
    <w:rsid w:val="008A7C14"/>
    <w:rsid w:val="008B1266"/>
    <w:rsid w:val="008B28F9"/>
    <w:rsid w:val="008B3B27"/>
    <w:rsid w:val="008B421C"/>
    <w:rsid w:val="008B4251"/>
    <w:rsid w:val="008B50C1"/>
    <w:rsid w:val="008B5CBE"/>
    <w:rsid w:val="008B5FD2"/>
    <w:rsid w:val="008B6B0D"/>
    <w:rsid w:val="008B71CC"/>
    <w:rsid w:val="008B7385"/>
    <w:rsid w:val="008B78B7"/>
    <w:rsid w:val="008C0036"/>
    <w:rsid w:val="008C07B3"/>
    <w:rsid w:val="008C102A"/>
    <w:rsid w:val="008C1049"/>
    <w:rsid w:val="008C4692"/>
    <w:rsid w:val="008C5E13"/>
    <w:rsid w:val="008D1688"/>
    <w:rsid w:val="008D2AF8"/>
    <w:rsid w:val="008D3766"/>
    <w:rsid w:val="008D3B9A"/>
    <w:rsid w:val="008D3E4A"/>
    <w:rsid w:val="008D4155"/>
    <w:rsid w:val="008D5E3F"/>
    <w:rsid w:val="008D6510"/>
    <w:rsid w:val="008D7984"/>
    <w:rsid w:val="008D7E99"/>
    <w:rsid w:val="008E04B6"/>
    <w:rsid w:val="008E0AF8"/>
    <w:rsid w:val="008E2AFF"/>
    <w:rsid w:val="008E3CCB"/>
    <w:rsid w:val="008E739C"/>
    <w:rsid w:val="008F08FE"/>
    <w:rsid w:val="008F0E39"/>
    <w:rsid w:val="008F2574"/>
    <w:rsid w:val="008F712A"/>
    <w:rsid w:val="008F75C3"/>
    <w:rsid w:val="008F7B22"/>
    <w:rsid w:val="008F7CFB"/>
    <w:rsid w:val="009007BA"/>
    <w:rsid w:val="00900D65"/>
    <w:rsid w:val="0090158E"/>
    <w:rsid w:val="00902CC2"/>
    <w:rsid w:val="0090378A"/>
    <w:rsid w:val="00904506"/>
    <w:rsid w:val="00906E49"/>
    <w:rsid w:val="00907EF4"/>
    <w:rsid w:val="00910C56"/>
    <w:rsid w:val="00913455"/>
    <w:rsid w:val="009137A8"/>
    <w:rsid w:val="00913EE2"/>
    <w:rsid w:val="009149D1"/>
    <w:rsid w:val="00914BD9"/>
    <w:rsid w:val="00915236"/>
    <w:rsid w:val="00915491"/>
    <w:rsid w:val="00915D62"/>
    <w:rsid w:val="009171AB"/>
    <w:rsid w:val="00917C5D"/>
    <w:rsid w:val="00920EC3"/>
    <w:rsid w:val="00921883"/>
    <w:rsid w:val="00923306"/>
    <w:rsid w:val="00923BB4"/>
    <w:rsid w:val="00924948"/>
    <w:rsid w:val="00926B91"/>
    <w:rsid w:val="009273EC"/>
    <w:rsid w:val="00927538"/>
    <w:rsid w:val="0092798A"/>
    <w:rsid w:val="0093134F"/>
    <w:rsid w:val="0093248B"/>
    <w:rsid w:val="0093375B"/>
    <w:rsid w:val="00933C93"/>
    <w:rsid w:val="00933C9D"/>
    <w:rsid w:val="009341C8"/>
    <w:rsid w:val="00934DAE"/>
    <w:rsid w:val="0093695F"/>
    <w:rsid w:val="00940A8E"/>
    <w:rsid w:val="00940F69"/>
    <w:rsid w:val="009429D4"/>
    <w:rsid w:val="00943D16"/>
    <w:rsid w:val="0094403A"/>
    <w:rsid w:val="00944905"/>
    <w:rsid w:val="00945FBE"/>
    <w:rsid w:val="0094795A"/>
    <w:rsid w:val="00950DA0"/>
    <w:rsid w:val="009518F9"/>
    <w:rsid w:val="00951A67"/>
    <w:rsid w:val="00952812"/>
    <w:rsid w:val="0095481C"/>
    <w:rsid w:val="00954EA5"/>
    <w:rsid w:val="00955715"/>
    <w:rsid w:val="00956BA6"/>
    <w:rsid w:val="00957B0E"/>
    <w:rsid w:val="00961665"/>
    <w:rsid w:val="009619D9"/>
    <w:rsid w:val="00962522"/>
    <w:rsid w:val="00962856"/>
    <w:rsid w:val="00962D32"/>
    <w:rsid w:val="009636E7"/>
    <w:rsid w:val="00965018"/>
    <w:rsid w:val="0096625F"/>
    <w:rsid w:val="009663E6"/>
    <w:rsid w:val="00966A55"/>
    <w:rsid w:val="00966DC0"/>
    <w:rsid w:val="0096793F"/>
    <w:rsid w:val="00970029"/>
    <w:rsid w:val="00970F78"/>
    <w:rsid w:val="00971610"/>
    <w:rsid w:val="00971C71"/>
    <w:rsid w:val="0097215C"/>
    <w:rsid w:val="00972E2A"/>
    <w:rsid w:val="0097317F"/>
    <w:rsid w:val="009738F2"/>
    <w:rsid w:val="00974D10"/>
    <w:rsid w:val="00974DDB"/>
    <w:rsid w:val="009756E5"/>
    <w:rsid w:val="00976594"/>
    <w:rsid w:val="00977349"/>
    <w:rsid w:val="0097738D"/>
    <w:rsid w:val="00982230"/>
    <w:rsid w:val="00982404"/>
    <w:rsid w:val="00986B0F"/>
    <w:rsid w:val="00986D38"/>
    <w:rsid w:val="009871EA"/>
    <w:rsid w:val="0098759E"/>
    <w:rsid w:val="00987DF0"/>
    <w:rsid w:val="00990D0B"/>
    <w:rsid w:val="00991E9C"/>
    <w:rsid w:val="009931AD"/>
    <w:rsid w:val="0099500B"/>
    <w:rsid w:val="009951E0"/>
    <w:rsid w:val="00995355"/>
    <w:rsid w:val="00995552"/>
    <w:rsid w:val="009956E2"/>
    <w:rsid w:val="00995F75"/>
    <w:rsid w:val="00996082"/>
    <w:rsid w:val="0099712E"/>
    <w:rsid w:val="009972BF"/>
    <w:rsid w:val="009A06FC"/>
    <w:rsid w:val="009A09B1"/>
    <w:rsid w:val="009A1FE9"/>
    <w:rsid w:val="009A233C"/>
    <w:rsid w:val="009A2D98"/>
    <w:rsid w:val="009A2DB3"/>
    <w:rsid w:val="009A38B7"/>
    <w:rsid w:val="009A3F8A"/>
    <w:rsid w:val="009A4450"/>
    <w:rsid w:val="009A5086"/>
    <w:rsid w:val="009A666F"/>
    <w:rsid w:val="009A6716"/>
    <w:rsid w:val="009A6764"/>
    <w:rsid w:val="009B182B"/>
    <w:rsid w:val="009B1AF5"/>
    <w:rsid w:val="009B1F62"/>
    <w:rsid w:val="009B3B0B"/>
    <w:rsid w:val="009B3FE9"/>
    <w:rsid w:val="009B48CB"/>
    <w:rsid w:val="009B59E8"/>
    <w:rsid w:val="009B5ADB"/>
    <w:rsid w:val="009B7346"/>
    <w:rsid w:val="009C076C"/>
    <w:rsid w:val="009C185B"/>
    <w:rsid w:val="009C1A0C"/>
    <w:rsid w:val="009C1BCC"/>
    <w:rsid w:val="009C287F"/>
    <w:rsid w:val="009C3F60"/>
    <w:rsid w:val="009C4BE0"/>
    <w:rsid w:val="009C4CF9"/>
    <w:rsid w:val="009C5AAA"/>
    <w:rsid w:val="009C7117"/>
    <w:rsid w:val="009D00B6"/>
    <w:rsid w:val="009D115D"/>
    <w:rsid w:val="009D13DB"/>
    <w:rsid w:val="009D2564"/>
    <w:rsid w:val="009D2BAB"/>
    <w:rsid w:val="009D2DE9"/>
    <w:rsid w:val="009D32AC"/>
    <w:rsid w:val="009D3FF7"/>
    <w:rsid w:val="009D417B"/>
    <w:rsid w:val="009D4684"/>
    <w:rsid w:val="009D4F1E"/>
    <w:rsid w:val="009D55A2"/>
    <w:rsid w:val="009D5DED"/>
    <w:rsid w:val="009D5F6D"/>
    <w:rsid w:val="009D6047"/>
    <w:rsid w:val="009D619A"/>
    <w:rsid w:val="009D619D"/>
    <w:rsid w:val="009D623A"/>
    <w:rsid w:val="009D66D7"/>
    <w:rsid w:val="009E04EB"/>
    <w:rsid w:val="009E1359"/>
    <w:rsid w:val="009E2910"/>
    <w:rsid w:val="009E42BC"/>
    <w:rsid w:val="009E44D5"/>
    <w:rsid w:val="009E4874"/>
    <w:rsid w:val="009E61F0"/>
    <w:rsid w:val="009E7861"/>
    <w:rsid w:val="009F2E9F"/>
    <w:rsid w:val="009F3ECD"/>
    <w:rsid w:val="009F5949"/>
    <w:rsid w:val="009F6682"/>
    <w:rsid w:val="009F68F4"/>
    <w:rsid w:val="009F6ABF"/>
    <w:rsid w:val="00A01EF7"/>
    <w:rsid w:val="00A02183"/>
    <w:rsid w:val="00A02F3E"/>
    <w:rsid w:val="00A03F15"/>
    <w:rsid w:val="00A04F92"/>
    <w:rsid w:val="00A065C6"/>
    <w:rsid w:val="00A10B03"/>
    <w:rsid w:val="00A11C09"/>
    <w:rsid w:val="00A1201C"/>
    <w:rsid w:val="00A12F44"/>
    <w:rsid w:val="00A13494"/>
    <w:rsid w:val="00A137AE"/>
    <w:rsid w:val="00A1431D"/>
    <w:rsid w:val="00A14A1C"/>
    <w:rsid w:val="00A14A64"/>
    <w:rsid w:val="00A1555A"/>
    <w:rsid w:val="00A17B65"/>
    <w:rsid w:val="00A17CDC"/>
    <w:rsid w:val="00A215C2"/>
    <w:rsid w:val="00A21628"/>
    <w:rsid w:val="00A23498"/>
    <w:rsid w:val="00A24084"/>
    <w:rsid w:val="00A24661"/>
    <w:rsid w:val="00A247A4"/>
    <w:rsid w:val="00A25A24"/>
    <w:rsid w:val="00A2690D"/>
    <w:rsid w:val="00A30A38"/>
    <w:rsid w:val="00A31753"/>
    <w:rsid w:val="00A3433D"/>
    <w:rsid w:val="00A34656"/>
    <w:rsid w:val="00A37E41"/>
    <w:rsid w:val="00A4080F"/>
    <w:rsid w:val="00A40E32"/>
    <w:rsid w:val="00A43BBA"/>
    <w:rsid w:val="00A44EEE"/>
    <w:rsid w:val="00A46EA1"/>
    <w:rsid w:val="00A502FA"/>
    <w:rsid w:val="00A505B3"/>
    <w:rsid w:val="00A50C8E"/>
    <w:rsid w:val="00A514EE"/>
    <w:rsid w:val="00A51640"/>
    <w:rsid w:val="00A53E94"/>
    <w:rsid w:val="00A54A8A"/>
    <w:rsid w:val="00A551F0"/>
    <w:rsid w:val="00A555B1"/>
    <w:rsid w:val="00A561DF"/>
    <w:rsid w:val="00A56C44"/>
    <w:rsid w:val="00A5701B"/>
    <w:rsid w:val="00A57B47"/>
    <w:rsid w:val="00A60B7F"/>
    <w:rsid w:val="00A60DFC"/>
    <w:rsid w:val="00A61850"/>
    <w:rsid w:val="00A63340"/>
    <w:rsid w:val="00A648D0"/>
    <w:rsid w:val="00A65119"/>
    <w:rsid w:val="00A6575E"/>
    <w:rsid w:val="00A67342"/>
    <w:rsid w:val="00A71CEE"/>
    <w:rsid w:val="00A72291"/>
    <w:rsid w:val="00A731C7"/>
    <w:rsid w:val="00A73CF7"/>
    <w:rsid w:val="00A747A1"/>
    <w:rsid w:val="00A752F8"/>
    <w:rsid w:val="00A75410"/>
    <w:rsid w:val="00A75C38"/>
    <w:rsid w:val="00A761F6"/>
    <w:rsid w:val="00A80215"/>
    <w:rsid w:val="00A80344"/>
    <w:rsid w:val="00A80D1F"/>
    <w:rsid w:val="00A8105B"/>
    <w:rsid w:val="00A826BF"/>
    <w:rsid w:val="00A836AD"/>
    <w:rsid w:val="00A83C03"/>
    <w:rsid w:val="00A84D30"/>
    <w:rsid w:val="00A84F31"/>
    <w:rsid w:val="00A8500C"/>
    <w:rsid w:val="00A850AF"/>
    <w:rsid w:val="00A858A7"/>
    <w:rsid w:val="00A86292"/>
    <w:rsid w:val="00A8795F"/>
    <w:rsid w:val="00A91EB6"/>
    <w:rsid w:val="00A94919"/>
    <w:rsid w:val="00A95AF8"/>
    <w:rsid w:val="00A95C68"/>
    <w:rsid w:val="00A960AA"/>
    <w:rsid w:val="00AA3384"/>
    <w:rsid w:val="00AA62B9"/>
    <w:rsid w:val="00AA7946"/>
    <w:rsid w:val="00AB0B0D"/>
    <w:rsid w:val="00AB205F"/>
    <w:rsid w:val="00AB22A0"/>
    <w:rsid w:val="00AB2DD0"/>
    <w:rsid w:val="00AB31BA"/>
    <w:rsid w:val="00AB3EDC"/>
    <w:rsid w:val="00AB48AD"/>
    <w:rsid w:val="00AB563F"/>
    <w:rsid w:val="00AB5FF6"/>
    <w:rsid w:val="00AC028A"/>
    <w:rsid w:val="00AC10E3"/>
    <w:rsid w:val="00AC3103"/>
    <w:rsid w:val="00AC3233"/>
    <w:rsid w:val="00AC357B"/>
    <w:rsid w:val="00AC3AE9"/>
    <w:rsid w:val="00AC41D3"/>
    <w:rsid w:val="00AC616B"/>
    <w:rsid w:val="00AC6624"/>
    <w:rsid w:val="00AD30A0"/>
    <w:rsid w:val="00AD32CD"/>
    <w:rsid w:val="00AD4DCF"/>
    <w:rsid w:val="00AD509B"/>
    <w:rsid w:val="00AD5289"/>
    <w:rsid w:val="00AD69E6"/>
    <w:rsid w:val="00AD6A7E"/>
    <w:rsid w:val="00AD791D"/>
    <w:rsid w:val="00AE0F40"/>
    <w:rsid w:val="00AE1370"/>
    <w:rsid w:val="00AE18AB"/>
    <w:rsid w:val="00AE248C"/>
    <w:rsid w:val="00AE285A"/>
    <w:rsid w:val="00AE2AFC"/>
    <w:rsid w:val="00AE2C5F"/>
    <w:rsid w:val="00AE31E3"/>
    <w:rsid w:val="00AE39C7"/>
    <w:rsid w:val="00AE3B59"/>
    <w:rsid w:val="00AE4D87"/>
    <w:rsid w:val="00AE545C"/>
    <w:rsid w:val="00AE6767"/>
    <w:rsid w:val="00AE7567"/>
    <w:rsid w:val="00AE781D"/>
    <w:rsid w:val="00AE7E97"/>
    <w:rsid w:val="00AE7FC0"/>
    <w:rsid w:val="00AF1072"/>
    <w:rsid w:val="00AF4CEA"/>
    <w:rsid w:val="00AF5BC6"/>
    <w:rsid w:val="00AF72D9"/>
    <w:rsid w:val="00AF7CB0"/>
    <w:rsid w:val="00B00168"/>
    <w:rsid w:val="00B001F5"/>
    <w:rsid w:val="00B0066D"/>
    <w:rsid w:val="00B00E6C"/>
    <w:rsid w:val="00B014AE"/>
    <w:rsid w:val="00B01C2A"/>
    <w:rsid w:val="00B02120"/>
    <w:rsid w:val="00B060FB"/>
    <w:rsid w:val="00B0669D"/>
    <w:rsid w:val="00B06B5E"/>
    <w:rsid w:val="00B07C4E"/>
    <w:rsid w:val="00B07E32"/>
    <w:rsid w:val="00B106AD"/>
    <w:rsid w:val="00B116C4"/>
    <w:rsid w:val="00B12568"/>
    <w:rsid w:val="00B12CE6"/>
    <w:rsid w:val="00B1368A"/>
    <w:rsid w:val="00B1454F"/>
    <w:rsid w:val="00B145CB"/>
    <w:rsid w:val="00B15658"/>
    <w:rsid w:val="00B15E56"/>
    <w:rsid w:val="00B171DD"/>
    <w:rsid w:val="00B209C9"/>
    <w:rsid w:val="00B2133B"/>
    <w:rsid w:val="00B21A7D"/>
    <w:rsid w:val="00B21AB5"/>
    <w:rsid w:val="00B23E43"/>
    <w:rsid w:val="00B24D65"/>
    <w:rsid w:val="00B26233"/>
    <w:rsid w:val="00B3030B"/>
    <w:rsid w:val="00B305B0"/>
    <w:rsid w:val="00B31314"/>
    <w:rsid w:val="00B313B3"/>
    <w:rsid w:val="00B316BA"/>
    <w:rsid w:val="00B33521"/>
    <w:rsid w:val="00B339C8"/>
    <w:rsid w:val="00B35087"/>
    <w:rsid w:val="00B35610"/>
    <w:rsid w:val="00B35695"/>
    <w:rsid w:val="00B40817"/>
    <w:rsid w:val="00B40978"/>
    <w:rsid w:val="00B40A95"/>
    <w:rsid w:val="00B41C8F"/>
    <w:rsid w:val="00B42133"/>
    <w:rsid w:val="00B42814"/>
    <w:rsid w:val="00B42E63"/>
    <w:rsid w:val="00B436A5"/>
    <w:rsid w:val="00B446DB"/>
    <w:rsid w:val="00B45B22"/>
    <w:rsid w:val="00B46809"/>
    <w:rsid w:val="00B509CA"/>
    <w:rsid w:val="00B51B4F"/>
    <w:rsid w:val="00B52B53"/>
    <w:rsid w:val="00B53968"/>
    <w:rsid w:val="00B54BA2"/>
    <w:rsid w:val="00B54DB9"/>
    <w:rsid w:val="00B5571D"/>
    <w:rsid w:val="00B558EC"/>
    <w:rsid w:val="00B55DBB"/>
    <w:rsid w:val="00B55E8A"/>
    <w:rsid w:val="00B577BA"/>
    <w:rsid w:val="00B57E65"/>
    <w:rsid w:val="00B60B4C"/>
    <w:rsid w:val="00B61906"/>
    <w:rsid w:val="00B62050"/>
    <w:rsid w:val="00B6297B"/>
    <w:rsid w:val="00B62CD4"/>
    <w:rsid w:val="00B63197"/>
    <w:rsid w:val="00B63A8D"/>
    <w:rsid w:val="00B64907"/>
    <w:rsid w:val="00B64CC4"/>
    <w:rsid w:val="00B665D0"/>
    <w:rsid w:val="00B67624"/>
    <w:rsid w:val="00B70F77"/>
    <w:rsid w:val="00B71DB8"/>
    <w:rsid w:val="00B71E01"/>
    <w:rsid w:val="00B73378"/>
    <w:rsid w:val="00B73B3F"/>
    <w:rsid w:val="00B74C2E"/>
    <w:rsid w:val="00B777A1"/>
    <w:rsid w:val="00B77A19"/>
    <w:rsid w:val="00B81373"/>
    <w:rsid w:val="00B81408"/>
    <w:rsid w:val="00B81B8D"/>
    <w:rsid w:val="00B82253"/>
    <w:rsid w:val="00B839A1"/>
    <w:rsid w:val="00B845F3"/>
    <w:rsid w:val="00B846FC"/>
    <w:rsid w:val="00B8797D"/>
    <w:rsid w:val="00B87F8E"/>
    <w:rsid w:val="00B907AC"/>
    <w:rsid w:val="00B92CF4"/>
    <w:rsid w:val="00B934E5"/>
    <w:rsid w:val="00B94751"/>
    <w:rsid w:val="00B94A28"/>
    <w:rsid w:val="00B94F3B"/>
    <w:rsid w:val="00B9512D"/>
    <w:rsid w:val="00B9626B"/>
    <w:rsid w:val="00B9718F"/>
    <w:rsid w:val="00B97A2D"/>
    <w:rsid w:val="00B97D06"/>
    <w:rsid w:val="00BA0930"/>
    <w:rsid w:val="00BA0A89"/>
    <w:rsid w:val="00BA2559"/>
    <w:rsid w:val="00BA599E"/>
    <w:rsid w:val="00BA64E0"/>
    <w:rsid w:val="00BA69D8"/>
    <w:rsid w:val="00BA764E"/>
    <w:rsid w:val="00BB1936"/>
    <w:rsid w:val="00BB1E35"/>
    <w:rsid w:val="00BB385D"/>
    <w:rsid w:val="00BB42C6"/>
    <w:rsid w:val="00BB483B"/>
    <w:rsid w:val="00BB51F4"/>
    <w:rsid w:val="00BB56B7"/>
    <w:rsid w:val="00BB5D22"/>
    <w:rsid w:val="00BB5F63"/>
    <w:rsid w:val="00BB748A"/>
    <w:rsid w:val="00BB7E2D"/>
    <w:rsid w:val="00BC0CDC"/>
    <w:rsid w:val="00BC23E2"/>
    <w:rsid w:val="00BC2475"/>
    <w:rsid w:val="00BC3192"/>
    <w:rsid w:val="00BC442A"/>
    <w:rsid w:val="00BC48AC"/>
    <w:rsid w:val="00BC50C8"/>
    <w:rsid w:val="00BC5200"/>
    <w:rsid w:val="00BC5592"/>
    <w:rsid w:val="00BC6A62"/>
    <w:rsid w:val="00BC6F4C"/>
    <w:rsid w:val="00BC7F7E"/>
    <w:rsid w:val="00BD05F5"/>
    <w:rsid w:val="00BD1829"/>
    <w:rsid w:val="00BD1DB4"/>
    <w:rsid w:val="00BD4021"/>
    <w:rsid w:val="00BD43D6"/>
    <w:rsid w:val="00BD4BF1"/>
    <w:rsid w:val="00BD52C5"/>
    <w:rsid w:val="00BD56B6"/>
    <w:rsid w:val="00BD5DFD"/>
    <w:rsid w:val="00BD6109"/>
    <w:rsid w:val="00BD63F2"/>
    <w:rsid w:val="00BD6D82"/>
    <w:rsid w:val="00BE0083"/>
    <w:rsid w:val="00BE3475"/>
    <w:rsid w:val="00BE3B29"/>
    <w:rsid w:val="00BE3DBC"/>
    <w:rsid w:val="00BE4BFE"/>
    <w:rsid w:val="00BE4C20"/>
    <w:rsid w:val="00BE5244"/>
    <w:rsid w:val="00BE686C"/>
    <w:rsid w:val="00BE68C1"/>
    <w:rsid w:val="00BE7128"/>
    <w:rsid w:val="00BE72F1"/>
    <w:rsid w:val="00BE74F5"/>
    <w:rsid w:val="00BF0490"/>
    <w:rsid w:val="00BF0AA7"/>
    <w:rsid w:val="00BF0EE9"/>
    <w:rsid w:val="00BF1CA5"/>
    <w:rsid w:val="00BF2097"/>
    <w:rsid w:val="00BF29FD"/>
    <w:rsid w:val="00BF2CB0"/>
    <w:rsid w:val="00BF2E81"/>
    <w:rsid w:val="00BF365F"/>
    <w:rsid w:val="00BF59DE"/>
    <w:rsid w:val="00BF68CC"/>
    <w:rsid w:val="00BF75CE"/>
    <w:rsid w:val="00BF7D9A"/>
    <w:rsid w:val="00C00074"/>
    <w:rsid w:val="00C01FD8"/>
    <w:rsid w:val="00C031EF"/>
    <w:rsid w:val="00C038F3"/>
    <w:rsid w:val="00C0437D"/>
    <w:rsid w:val="00C04B8B"/>
    <w:rsid w:val="00C04ECF"/>
    <w:rsid w:val="00C0710A"/>
    <w:rsid w:val="00C071AB"/>
    <w:rsid w:val="00C10745"/>
    <w:rsid w:val="00C10F11"/>
    <w:rsid w:val="00C1186B"/>
    <w:rsid w:val="00C1279E"/>
    <w:rsid w:val="00C14E52"/>
    <w:rsid w:val="00C15205"/>
    <w:rsid w:val="00C160CA"/>
    <w:rsid w:val="00C16448"/>
    <w:rsid w:val="00C174BE"/>
    <w:rsid w:val="00C20AAE"/>
    <w:rsid w:val="00C222EF"/>
    <w:rsid w:val="00C2298C"/>
    <w:rsid w:val="00C23CD4"/>
    <w:rsid w:val="00C24B1A"/>
    <w:rsid w:val="00C257A6"/>
    <w:rsid w:val="00C25F57"/>
    <w:rsid w:val="00C268E8"/>
    <w:rsid w:val="00C26BA2"/>
    <w:rsid w:val="00C30331"/>
    <w:rsid w:val="00C32217"/>
    <w:rsid w:val="00C32EE6"/>
    <w:rsid w:val="00C33207"/>
    <w:rsid w:val="00C336E1"/>
    <w:rsid w:val="00C33918"/>
    <w:rsid w:val="00C33BA1"/>
    <w:rsid w:val="00C356A3"/>
    <w:rsid w:val="00C37214"/>
    <w:rsid w:val="00C3760A"/>
    <w:rsid w:val="00C40056"/>
    <w:rsid w:val="00C40797"/>
    <w:rsid w:val="00C408B6"/>
    <w:rsid w:val="00C40CB5"/>
    <w:rsid w:val="00C40E1C"/>
    <w:rsid w:val="00C42728"/>
    <w:rsid w:val="00C43F02"/>
    <w:rsid w:val="00C4437D"/>
    <w:rsid w:val="00C453C1"/>
    <w:rsid w:val="00C4792A"/>
    <w:rsid w:val="00C47D1C"/>
    <w:rsid w:val="00C503E5"/>
    <w:rsid w:val="00C50A8D"/>
    <w:rsid w:val="00C5266F"/>
    <w:rsid w:val="00C55633"/>
    <w:rsid w:val="00C556D4"/>
    <w:rsid w:val="00C55B26"/>
    <w:rsid w:val="00C55E97"/>
    <w:rsid w:val="00C57648"/>
    <w:rsid w:val="00C57850"/>
    <w:rsid w:val="00C6050D"/>
    <w:rsid w:val="00C60C88"/>
    <w:rsid w:val="00C61348"/>
    <w:rsid w:val="00C61EA7"/>
    <w:rsid w:val="00C625D8"/>
    <w:rsid w:val="00C62839"/>
    <w:rsid w:val="00C64EE7"/>
    <w:rsid w:val="00C655B9"/>
    <w:rsid w:val="00C66869"/>
    <w:rsid w:val="00C66B8A"/>
    <w:rsid w:val="00C67405"/>
    <w:rsid w:val="00C70D4A"/>
    <w:rsid w:val="00C71D65"/>
    <w:rsid w:val="00C71F56"/>
    <w:rsid w:val="00C72CB9"/>
    <w:rsid w:val="00C731A3"/>
    <w:rsid w:val="00C73A3D"/>
    <w:rsid w:val="00C75777"/>
    <w:rsid w:val="00C75EB1"/>
    <w:rsid w:val="00C7783F"/>
    <w:rsid w:val="00C80172"/>
    <w:rsid w:val="00C80212"/>
    <w:rsid w:val="00C813CA"/>
    <w:rsid w:val="00C81ED6"/>
    <w:rsid w:val="00C83DD7"/>
    <w:rsid w:val="00C8454D"/>
    <w:rsid w:val="00C848AA"/>
    <w:rsid w:val="00C8564C"/>
    <w:rsid w:val="00C8570C"/>
    <w:rsid w:val="00C86FB5"/>
    <w:rsid w:val="00C8731C"/>
    <w:rsid w:val="00C87812"/>
    <w:rsid w:val="00C87C85"/>
    <w:rsid w:val="00C905D9"/>
    <w:rsid w:val="00C90D73"/>
    <w:rsid w:val="00C91E65"/>
    <w:rsid w:val="00C925CB"/>
    <w:rsid w:val="00C93BFE"/>
    <w:rsid w:val="00C93DEC"/>
    <w:rsid w:val="00C94B2A"/>
    <w:rsid w:val="00C96C75"/>
    <w:rsid w:val="00C97AB6"/>
    <w:rsid w:val="00CA0E42"/>
    <w:rsid w:val="00CA1085"/>
    <w:rsid w:val="00CA1BD3"/>
    <w:rsid w:val="00CA1FCA"/>
    <w:rsid w:val="00CA3BB1"/>
    <w:rsid w:val="00CA43E7"/>
    <w:rsid w:val="00CA5D08"/>
    <w:rsid w:val="00CA6375"/>
    <w:rsid w:val="00CA6395"/>
    <w:rsid w:val="00CA718F"/>
    <w:rsid w:val="00CA7B20"/>
    <w:rsid w:val="00CB0D99"/>
    <w:rsid w:val="00CB1387"/>
    <w:rsid w:val="00CB1ACB"/>
    <w:rsid w:val="00CB4027"/>
    <w:rsid w:val="00CB4894"/>
    <w:rsid w:val="00CB4E34"/>
    <w:rsid w:val="00CB54A4"/>
    <w:rsid w:val="00CB6829"/>
    <w:rsid w:val="00CB6A3D"/>
    <w:rsid w:val="00CB79CE"/>
    <w:rsid w:val="00CC0868"/>
    <w:rsid w:val="00CC17EC"/>
    <w:rsid w:val="00CC24E3"/>
    <w:rsid w:val="00CC452F"/>
    <w:rsid w:val="00CC4B00"/>
    <w:rsid w:val="00CC579A"/>
    <w:rsid w:val="00CC5D70"/>
    <w:rsid w:val="00CC6694"/>
    <w:rsid w:val="00CC7B55"/>
    <w:rsid w:val="00CC7DBA"/>
    <w:rsid w:val="00CD0536"/>
    <w:rsid w:val="00CD2E8D"/>
    <w:rsid w:val="00CD3EBC"/>
    <w:rsid w:val="00CD50B6"/>
    <w:rsid w:val="00CD5990"/>
    <w:rsid w:val="00CD61DA"/>
    <w:rsid w:val="00CD75D3"/>
    <w:rsid w:val="00CD7BA5"/>
    <w:rsid w:val="00CE3697"/>
    <w:rsid w:val="00CE4A32"/>
    <w:rsid w:val="00CE4DE6"/>
    <w:rsid w:val="00CE5CAC"/>
    <w:rsid w:val="00CE6B3F"/>
    <w:rsid w:val="00CE7DC7"/>
    <w:rsid w:val="00CF041D"/>
    <w:rsid w:val="00CF0BAD"/>
    <w:rsid w:val="00CF187C"/>
    <w:rsid w:val="00CF2BC6"/>
    <w:rsid w:val="00CF4009"/>
    <w:rsid w:val="00CF42AB"/>
    <w:rsid w:val="00CF7251"/>
    <w:rsid w:val="00D00561"/>
    <w:rsid w:val="00D01EA8"/>
    <w:rsid w:val="00D021AE"/>
    <w:rsid w:val="00D0393B"/>
    <w:rsid w:val="00D06056"/>
    <w:rsid w:val="00D102C3"/>
    <w:rsid w:val="00D110E7"/>
    <w:rsid w:val="00D11342"/>
    <w:rsid w:val="00D11AF4"/>
    <w:rsid w:val="00D126E9"/>
    <w:rsid w:val="00D1348C"/>
    <w:rsid w:val="00D148CC"/>
    <w:rsid w:val="00D14BDA"/>
    <w:rsid w:val="00D14D4B"/>
    <w:rsid w:val="00D14EC1"/>
    <w:rsid w:val="00D15608"/>
    <w:rsid w:val="00D16B4C"/>
    <w:rsid w:val="00D170B4"/>
    <w:rsid w:val="00D173A3"/>
    <w:rsid w:val="00D17687"/>
    <w:rsid w:val="00D20813"/>
    <w:rsid w:val="00D21184"/>
    <w:rsid w:val="00D2120A"/>
    <w:rsid w:val="00D2159D"/>
    <w:rsid w:val="00D224C0"/>
    <w:rsid w:val="00D229D2"/>
    <w:rsid w:val="00D239D1"/>
    <w:rsid w:val="00D26C5D"/>
    <w:rsid w:val="00D275BD"/>
    <w:rsid w:val="00D27610"/>
    <w:rsid w:val="00D27798"/>
    <w:rsid w:val="00D3059B"/>
    <w:rsid w:val="00D30CAA"/>
    <w:rsid w:val="00D30F1F"/>
    <w:rsid w:val="00D31612"/>
    <w:rsid w:val="00D31868"/>
    <w:rsid w:val="00D3291F"/>
    <w:rsid w:val="00D3378C"/>
    <w:rsid w:val="00D339E7"/>
    <w:rsid w:val="00D3769C"/>
    <w:rsid w:val="00D4116C"/>
    <w:rsid w:val="00D41D43"/>
    <w:rsid w:val="00D44B85"/>
    <w:rsid w:val="00D45246"/>
    <w:rsid w:val="00D459BD"/>
    <w:rsid w:val="00D47171"/>
    <w:rsid w:val="00D4737D"/>
    <w:rsid w:val="00D4738A"/>
    <w:rsid w:val="00D47578"/>
    <w:rsid w:val="00D52369"/>
    <w:rsid w:val="00D528EE"/>
    <w:rsid w:val="00D53015"/>
    <w:rsid w:val="00D56188"/>
    <w:rsid w:val="00D57ABC"/>
    <w:rsid w:val="00D57F88"/>
    <w:rsid w:val="00D601C1"/>
    <w:rsid w:val="00D621B9"/>
    <w:rsid w:val="00D63D67"/>
    <w:rsid w:val="00D64FE9"/>
    <w:rsid w:val="00D65549"/>
    <w:rsid w:val="00D657FC"/>
    <w:rsid w:val="00D71209"/>
    <w:rsid w:val="00D71B32"/>
    <w:rsid w:val="00D71F6B"/>
    <w:rsid w:val="00D738B3"/>
    <w:rsid w:val="00D76DA0"/>
    <w:rsid w:val="00D76DF9"/>
    <w:rsid w:val="00D81C15"/>
    <w:rsid w:val="00D82017"/>
    <w:rsid w:val="00D821CD"/>
    <w:rsid w:val="00D8270A"/>
    <w:rsid w:val="00D82C74"/>
    <w:rsid w:val="00D84350"/>
    <w:rsid w:val="00D84A07"/>
    <w:rsid w:val="00D87330"/>
    <w:rsid w:val="00D9028B"/>
    <w:rsid w:val="00D91286"/>
    <w:rsid w:val="00D913F2"/>
    <w:rsid w:val="00D91794"/>
    <w:rsid w:val="00D91D8E"/>
    <w:rsid w:val="00D921B5"/>
    <w:rsid w:val="00D92285"/>
    <w:rsid w:val="00D925C5"/>
    <w:rsid w:val="00D928C4"/>
    <w:rsid w:val="00D92981"/>
    <w:rsid w:val="00D93DB5"/>
    <w:rsid w:val="00D945C6"/>
    <w:rsid w:val="00D95DA4"/>
    <w:rsid w:val="00D967E4"/>
    <w:rsid w:val="00D96E4E"/>
    <w:rsid w:val="00DA27BB"/>
    <w:rsid w:val="00DA2A62"/>
    <w:rsid w:val="00DA3039"/>
    <w:rsid w:val="00DA374B"/>
    <w:rsid w:val="00DA3B65"/>
    <w:rsid w:val="00DA4B99"/>
    <w:rsid w:val="00DA6149"/>
    <w:rsid w:val="00DA63C4"/>
    <w:rsid w:val="00DB100D"/>
    <w:rsid w:val="00DB27C5"/>
    <w:rsid w:val="00DB2A46"/>
    <w:rsid w:val="00DB2AAE"/>
    <w:rsid w:val="00DB5D03"/>
    <w:rsid w:val="00DB60F4"/>
    <w:rsid w:val="00DB6A27"/>
    <w:rsid w:val="00DB736E"/>
    <w:rsid w:val="00DB7D7E"/>
    <w:rsid w:val="00DC02B0"/>
    <w:rsid w:val="00DC2769"/>
    <w:rsid w:val="00DC3C44"/>
    <w:rsid w:val="00DC5E59"/>
    <w:rsid w:val="00DD09E4"/>
    <w:rsid w:val="00DD1167"/>
    <w:rsid w:val="00DD213A"/>
    <w:rsid w:val="00DD2322"/>
    <w:rsid w:val="00DD3662"/>
    <w:rsid w:val="00DD3A3D"/>
    <w:rsid w:val="00DD50B9"/>
    <w:rsid w:val="00DD57C6"/>
    <w:rsid w:val="00DD5ECD"/>
    <w:rsid w:val="00DD6100"/>
    <w:rsid w:val="00DD6A50"/>
    <w:rsid w:val="00DD716B"/>
    <w:rsid w:val="00DD724F"/>
    <w:rsid w:val="00DD7C6E"/>
    <w:rsid w:val="00DD7F9F"/>
    <w:rsid w:val="00DE0D31"/>
    <w:rsid w:val="00DE27F1"/>
    <w:rsid w:val="00DE3F32"/>
    <w:rsid w:val="00DE3F46"/>
    <w:rsid w:val="00DE529B"/>
    <w:rsid w:val="00DE7012"/>
    <w:rsid w:val="00DE7277"/>
    <w:rsid w:val="00DE733C"/>
    <w:rsid w:val="00DF22E1"/>
    <w:rsid w:val="00DF3351"/>
    <w:rsid w:val="00DF4B2A"/>
    <w:rsid w:val="00DF527A"/>
    <w:rsid w:val="00DF59CC"/>
    <w:rsid w:val="00DF7EDB"/>
    <w:rsid w:val="00E0076D"/>
    <w:rsid w:val="00E0180D"/>
    <w:rsid w:val="00E020E7"/>
    <w:rsid w:val="00E02E86"/>
    <w:rsid w:val="00E034C7"/>
    <w:rsid w:val="00E03A96"/>
    <w:rsid w:val="00E04201"/>
    <w:rsid w:val="00E05B66"/>
    <w:rsid w:val="00E0691C"/>
    <w:rsid w:val="00E06DB4"/>
    <w:rsid w:val="00E06E0F"/>
    <w:rsid w:val="00E1095A"/>
    <w:rsid w:val="00E117D8"/>
    <w:rsid w:val="00E12101"/>
    <w:rsid w:val="00E13669"/>
    <w:rsid w:val="00E15641"/>
    <w:rsid w:val="00E160FF"/>
    <w:rsid w:val="00E17B68"/>
    <w:rsid w:val="00E22EF8"/>
    <w:rsid w:val="00E2309D"/>
    <w:rsid w:val="00E232E9"/>
    <w:rsid w:val="00E240E6"/>
    <w:rsid w:val="00E2448F"/>
    <w:rsid w:val="00E27DB4"/>
    <w:rsid w:val="00E27DCA"/>
    <w:rsid w:val="00E322F2"/>
    <w:rsid w:val="00E32DF5"/>
    <w:rsid w:val="00E339A6"/>
    <w:rsid w:val="00E3449F"/>
    <w:rsid w:val="00E35429"/>
    <w:rsid w:val="00E35A1D"/>
    <w:rsid w:val="00E360DB"/>
    <w:rsid w:val="00E3752F"/>
    <w:rsid w:val="00E37541"/>
    <w:rsid w:val="00E37BC3"/>
    <w:rsid w:val="00E4038C"/>
    <w:rsid w:val="00E412A7"/>
    <w:rsid w:val="00E41DA9"/>
    <w:rsid w:val="00E424E4"/>
    <w:rsid w:val="00E45182"/>
    <w:rsid w:val="00E46899"/>
    <w:rsid w:val="00E47298"/>
    <w:rsid w:val="00E47331"/>
    <w:rsid w:val="00E47DC8"/>
    <w:rsid w:val="00E507D0"/>
    <w:rsid w:val="00E547A7"/>
    <w:rsid w:val="00E57514"/>
    <w:rsid w:val="00E57623"/>
    <w:rsid w:val="00E576C3"/>
    <w:rsid w:val="00E57AA1"/>
    <w:rsid w:val="00E61776"/>
    <w:rsid w:val="00E62469"/>
    <w:rsid w:val="00E62925"/>
    <w:rsid w:val="00E6300A"/>
    <w:rsid w:val="00E6325A"/>
    <w:rsid w:val="00E6375F"/>
    <w:rsid w:val="00E6436D"/>
    <w:rsid w:val="00E64659"/>
    <w:rsid w:val="00E65ED9"/>
    <w:rsid w:val="00E668F1"/>
    <w:rsid w:val="00E66DE4"/>
    <w:rsid w:val="00E67E05"/>
    <w:rsid w:val="00E67F5C"/>
    <w:rsid w:val="00E70CFF"/>
    <w:rsid w:val="00E72198"/>
    <w:rsid w:val="00E728BE"/>
    <w:rsid w:val="00E728FC"/>
    <w:rsid w:val="00E76259"/>
    <w:rsid w:val="00E76715"/>
    <w:rsid w:val="00E76A5F"/>
    <w:rsid w:val="00E770A0"/>
    <w:rsid w:val="00E80FCB"/>
    <w:rsid w:val="00E821BD"/>
    <w:rsid w:val="00E822BE"/>
    <w:rsid w:val="00E82750"/>
    <w:rsid w:val="00E829BD"/>
    <w:rsid w:val="00E8335A"/>
    <w:rsid w:val="00E8337C"/>
    <w:rsid w:val="00E8424C"/>
    <w:rsid w:val="00E85F9E"/>
    <w:rsid w:val="00E86598"/>
    <w:rsid w:val="00E867F6"/>
    <w:rsid w:val="00E87658"/>
    <w:rsid w:val="00E877EC"/>
    <w:rsid w:val="00E879DE"/>
    <w:rsid w:val="00E879ED"/>
    <w:rsid w:val="00E9070A"/>
    <w:rsid w:val="00E91846"/>
    <w:rsid w:val="00E91D7F"/>
    <w:rsid w:val="00E92243"/>
    <w:rsid w:val="00E93CD8"/>
    <w:rsid w:val="00E9600D"/>
    <w:rsid w:val="00E96443"/>
    <w:rsid w:val="00E96CC9"/>
    <w:rsid w:val="00E96FBE"/>
    <w:rsid w:val="00EA08E4"/>
    <w:rsid w:val="00EA08FB"/>
    <w:rsid w:val="00EA0DC8"/>
    <w:rsid w:val="00EA16FD"/>
    <w:rsid w:val="00EA1990"/>
    <w:rsid w:val="00EA3023"/>
    <w:rsid w:val="00EA3736"/>
    <w:rsid w:val="00EA3D9C"/>
    <w:rsid w:val="00EA7551"/>
    <w:rsid w:val="00EB2128"/>
    <w:rsid w:val="00EB22B4"/>
    <w:rsid w:val="00EB2428"/>
    <w:rsid w:val="00EB2F4C"/>
    <w:rsid w:val="00EB3305"/>
    <w:rsid w:val="00EB375F"/>
    <w:rsid w:val="00EB3A4C"/>
    <w:rsid w:val="00EB4E6E"/>
    <w:rsid w:val="00EB4F7C"/>
    <w:rsid w:val="00EB5CF0"/>
    <w:rsid w:val="00EB6571"/>
    <w:rsid w:val="00EB6D18"/>
    <w:rsid w:val="00EB7DFB"/>
    <w:rsid w:val="00EC0AEA"/>
    <w:rsid w:val="00EC20DB"/>
    <w:rsid w:val="00EC27BB"/>
    <w:rsid w:val="00EC46A6"/>
    <w:rsid w:val="00EC6846"/>
    <w:rsid w:val="00EC6E37"/>
    <w:rsid w:val="00EC739B"/>
    <w:rsid w:val="00ED0319"/>
    <w:rsid w:val="00ED0F3C"/>
    <w:rsid w:val="00ED103C"/>
    <w:rsid w:val="00ED1B72"/>
    <w:rsid w:val="00ED1C95"/>
    <w:rsid w:val="00ED2A99"/>
    <w:rsid w:val="00ED2B50"/>
    <w:rsid w:val="00ED4B5B"/>
    <w:rsid w:val="00ED6982"/>
    <w:rsid w:val="00ED726B"/>
    <w:rsid w:val="00ED7777"/>
    <w:rsid w:val="00ED7B49"/>
    <w:rsid w:val="00EE1154"/>
    <w:rsid w:val="00EE26F6"/>
    <w:rsid w:val="00EE3640"/>
    <w:rsid w:val="00EE3652"/>
    <w:rsid w:val="00EE3BFC"/>
    <w:rsid w:val="00EE4D78"/>
    <w:rsid w:val="00EE575D"/>
    <w:rsid w:val="00EE5F37"/>
    <w:rsid w:val="00EE6F59"/>
    <w:rsid w:val="00EF12E0"/>
    <w:rsid w:val="00EF1D01"/>
    <w:rsid w:val="00EF215D"/>
    <w:rsid w:val="00EF3C92"/>
    <w:rsid w:val="00EF3DF6"/>
    <w:rsid w:val="00EF406C"/>
    <w:rsid w:val="00EF443D"/>
    <w:rsid w:val="00EF4CD7"/>
    <w:rsid w:val="00EF6E0A"/>
    <w:rsid w:val="00F01987"/>
    <w:rsid w:val="00F01CB8"/>
    <w:rsid w:val="00F02501"/>
    <w:rsid w:val="00F02D8A"/>
    <w:rsid w:val="00F03EF2"/>
    <w:rsid w:val="00F06F4B"/>
    <w:rsid w:val="00F07292"/>
    <w:rsid w:val="00F079AD"/>
    <w:rsid w:val="00F127A1"/>
    <w:rsid w:val="00F12D61"/>
    <w:rsid w:val="00F14794"/>
    <w:rsid w:val="00F1593F"/>
    <w:rsid w:val="00F20D27"/>
    <w:rsid w:val="00F21FDF"/>
    <w:rsid w:val="00F22C87"/>
    <w:rsid w:val="00F23CB4"/>
    <w:rsid w:val="00F24BD2"/>
    <w:rsid w:val="00F26B39"/>
    <w:rsid w:val="00F27B74"/>
    <w:rsid w:val="00F27BCD"/>
    <w:rsid w:val="00F30659"/>
    <w:rsid w:val="00F3470B"/>
    <w:rsid w:val="00F376C8"/>
    <w:rsid w:val="00F40090"/>
    <w:rsid w:val="00F426E4"/>
    <w:rsid w:val="00F42C5F"/>
    <w:rsid w:val="00F43602"/>
    <w:rsid w:val="00F4385F"/>
    <w:rsid w:val="00F43F06"/>
    <w:rsid w:val="00F44F10"/>
    <w:rsid w:val="00F47AEE"/>
    <w:rsid w:val="00F516B1"/>
    <w:rsid w:val="00F52501"/>
    <w:rsid w:val="00F536AA"/>
    <w:rsid w:val="00F542D5"/>
    <w:rsid w:val="00F552A0"/>
    <w:rsid w:val="00F56B47"/>
    <w:rsid w:val="00F572F6"/>
    <w:rsid w:val="00F606CA"/>
    <w:rsid w:val="00F6093D"/>
    <w:rsid w:val="00F62336"/>
    <w:rsid w:val="00F625A6"/>
    <w:rsid w:val="00F630F3"/>
    <w:rsid w:val="00F6327D"/>
    <w:rsid w:val="00F63DA3"/>
    <w:rsid w:val="00F648D1"/>
    <w:rsid w:val="00F65346"/>
    <w:rsid w:val="00F6553F"/>
    <w:rsid w:val="00F65A9A"/>
    <w:rsid w:val="00F676A7"/>
    <w:rsid w:val="00F67B91"/>
    <w:rsid w:val="00F70F12"/>
    <w:rsid w:val="00F713A6"/>
    <w:rsid w:val="00F72697"/>
    <w:rsid w:val="00F73676"/>
    <w:rsid w:val="00F73B7A"/>
    <w:rsid w:val="00F75610"/>
    <w:rsid w:val="00F77B9C"/>
    <w:rsid w:val="00F8470E"/>
    <w:rsid w:val="00F858B4"/>
    <w:rsid w:val="00F87965"/>
    <w:rsid w:val="00F90674"/>
    <w:rsid w:val="00F91F3C"/>
    <w:rsid w:val="00F9212D"/>
    <w:rsid w:val="00F95AB1"/>
    <w:rsid w:val="00F9607E"/>
    <w:rsid w:val="00F96675"/>
    <w:rsid w:val="00F97B3C"/>
    <w:rsid w:val="00FA0D55"/>
    <w:rsid w:val="00FA132A"/>
    <w:rsid w:val="00FA4693"/>
    <w:rsid w:val="00FA58A2"/>
    <w:rsid w:val="00FA636D"/>
    <w:rsid w:val="00FA6564"/>
    <w:rsid w:val="00FA7D4A"/>
    <w:rsid w:val="00FB006F"/>
    <w:rsid w:val="00FB05FC"/>
    <w:rsid w:val="00FB06D9"/>
    <w:rsid w:val="00FB19B8"/>
    <w:rsid w:val="00FB2AAC"/>
    <w:rsid w:val="00FB3937"/>
    <w:rsid w:val="00FB5061"/>
    <w:rsid w:val="00FB5227"/>
    <w:rsid w:val="00FB57C0"/>
    <w:rsid w:val="00FB6431"/>
    <w:rsid w:val="00FB6E4E"/>
    <w:rsid w:val="00FC053E"/>
    <w:rsid w:val="00FC093B"/>
    <w:rsid w:val="00FC2688"/>
    <w:rsid w:val="00FC54B7"/>
    <w:rsid w:val="00FD0E0B"/>
    <w:rsid w:val="00FD1B52"/>
    <w:rsid w:val="00FD2382"/>
    <w:rsid w:val="00FD2E6B"/>
    <w:rsid w:val="00FD6A69"/>
    <w:rsid w:val="00FE0166"/>
    <w:rsid w:val="00FE0694"/>
    <w:rsid w:val="00FE070E"/>
    <w:rsid w:val="00FE08C7"/>
    <w:rsid w:val="00FE0B8F"/>
    <w:rsid w:val="00FE1018"/>
    <w:rsid w:val="00FE10C8"/>
    <w:rsid w:val="00FE1AFE"/>
    <w:rsid w:val="00FE1F23"/>
    <w:rsid w:val="00FE25E1"/>
    <w:rsid w:val="00FE36EC"/>
    <w:rsid w:val="00FE3985"/>
    <w:rsid w:val="00FE4C1E"/>
    <w:rsid w:val="00FE605F"/>
    <w:rsid w:val="00FE670F"/>
    <w:rsid w:val="00FE67A0"/>
    <w:rsid w:val="00FE7230"/>
    <w:rsid w:val="00FE7295"/>
    <w:rsid w:val="00FF14D9"/>
    <w:rsid w:val="00FF19A4"/>
    <w:rsid w:val="00FF2DE2"/>
    <w:rsid w:val="00FF4208"/>
    <w:rsid w:val="00FF5193"/>
    <w:rsid w:val="00FF51A3"/>
    <w:rsid w:val="00FF5508"/>
    <w:rsid w:val="00FF5A33"/>
    <w:rsid w:val="00FF6205"/>
    <w:rsid w:val="00FF6283"/>
    <w:rsid w:val="00FF6339"/>
    <w:rsid w:val="00FF6ECE"/>
    <w:rsid w:val="00FF740C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10711F8-2413-414D-BC88-53047B44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5E59"/>
    <w:pPr>
      <w:jc w:val="both"/>
    </w:pPr>
    <w:rPr>
      <w:rFonts w:ascii="Arial" w:hAnsi="Arial"/>
      <w:szCs w:val="24"/>
    </w:rPr>
  </w:style>
  <w:style w:type="paragraph" w:styleId="Heading1">
    <w:name w:val="heading 1"/>
    <w:aliases w:val="T1,h1,aa,Level a,mainchap,H1,CHAPITRE,Section Head,l1,heading 1,PB,1st level,1,PB1,H11,h11,1st level1,11,PB2,H12,h12,1st level2,12,PB3,H13,h13,1st level3,13,PB4,H14,h14,1st level4,14,PB5,H15,h15,1st level5,15,ghost,g,1 ghost,Ghost,Disaster 1,I"/>
    <w:next w:val="Honeywell"/>
    <w:link w:val="Heading1Char"/>
    <w:qFormat/>
    <w:rsid w:val="00C04ECF"/>
    <w:pPr>
      <w:keepNext/>
      <w:keepLines/>
      <w:numPr>
        <w:numId w:val="15"/>
      </w:numPr>
      <w:tabs>
        <w:tab w:val="left" w:pos="576"/>
      </w:tabs>
      <w:spacing w:before="360" w:after="120"/>
      <w:outlineLvl w:val="0"/>
    </w:pPr>
    <w:rPr>
      <w:rFonts w:ascii="Arial" w:hAnsi="Arial"/>
      <w:b/>
      <w:caps/>
      <w:sz w:val="24"/>
      <w:szCs w:val="28"/>
    </w:rPr>
  </w:style>
  <w:style w:type="paragraph" w:styleId="Heading2">
    <w:name w:val="heading 2"/>
    <w:aliases w:val="T2,X,l2,título 2,Heading 2 Hidden,Niveau 2,H2,h2,cl:1,2nd level,2,Header 2,Disaster 2,list + change bar,heading 2,H2dex,T21,X1,título 21,h21,2nd level1,H21,título 22,h22,2nd level2,H22,título 23,h23,2nd level3,H23,título 24,h24,2nd level4,H24"/>
    <w:basedOn w:val="Heading1"/>
    <w:next w:val="BodyText"/>
    <w:link w:val="Heading2Char"/>
    <w:qFormat/>
    <w:rsid w:val="00E821BD"/>
    <w:pPr>
      <w:numPr>
        <w:ilvl w:val="1"/>
      </w:numPr>
      <w:tabs>
        <w:tab w:val="clear" w:pos="576"/>
      </w:tabs>
      <w:outlineLvl w:val="1"/>
    </w:pPr>
    <w:rPr>
      <w:caps w:val="0"/>
      <w:sz w:val="22"/>
    </w:rPr>
  </w:style>
  <w:style w:type="paragraph" w:styleId="Heading3">
    <w:name w:val="heading 3"/>
    <w:aliases w:val="T3,h3,l3,H3,heading 3,3rd level,Disaster 3,0,3,Guide 3,H31,h31,H32,h32,H33,h33,H34,h34,H35,h35,b,3 bullet,Head 3,List level 3,list 3,sub-sub,3 Heading,3rdOrd (1.),Unnumbered Head,uh,UH,Third-Order Heading,Org Heading 1,§,§§,Title 3,Car,bad,31"/>
    <w:basedOn w:val="Heading2"/>
    <w:next w:val="BodyText"/>
    <w:link w:val="Heading3Char"/>
    <w:qFormat/>
    <w:rsid w:val="00E821BD"/>
    <w:pPr>
      <w:numPr>
        <w:ilvl w:val="2"/>
      </w:numPr>
      <w:tabs>
        <w:tab w:val="left" w:pos="936"/>
      </w:tabs>
      <w:outlineLvl w:val="2"/>
    </w:pPr>
    <w:rPr>
      <w:szCs w:val="24"/>
    </w:rPr>
  </w:style>
  <w:style w:type="paragraph" w:styleId="Heading4">
    <w:name w:val="heading 4"/>
    <w:aliases w:val="T4"/>
    <w:basedOn w:val="Heading3"/>
    <w:next w:val="BodyText"/>
    <w:link w:val="Heading4Char"/>
    <w:qFormat/>
    <w:rsid w:val="00E821BD"/>
    <w:pPr>
      <w:numPr>
        <w:ilvl w:val="3"/>
      </w:numPr>
      <w:tabs>
        <w:tab w:val="clear" w:pos="936"/>
        <w:tab w:val="left" w:pos="1267"/>
      </w:tabs>
      <w:outlineLvl w:val="3"/>
    </w:pPr>
    <w:rPr>
      <w:bCs/>
      <w:iCs/>
    </w:rPr>
  </w:style>
  <w:style w:type="paragraph" w:styleId="Heading5">
    <w:name w:val="heading 5"/>
    <w:aliases w:val="T5"/>
    <w:basedOn w:val="Heading4"/>
    <w:next w:val="BodyText"/>
    <w:link w:val="Heading5Char"/>
    <w:qFormat/>
    <w:rsid w:val="00E821BD"/>
    <w:pPr>
      <w:numPr>
        <w:ilvl w:val="4"/>
      </w:numPr>
      <w:tabs>
        <w:tab w:val="clear" w:pos="1267"/>
        <w:tab w:val="left" w:pos="1656"/>
      </w:tabs>
      <w:outlineLvl w:val="4"/>
    </w:pPr>
  </w:style>
  <w:style w:type="paragraph" w:styleId="Heading6">
    <w:name w:val="heading 6"/>
    <w:aliases w:val="h6,H6,H61,H62,H63,H64,H65,sub-dash,sd,5,Überschrift 61,Überschrift 611,Überschrift 612,Überschrift 613,Überschrift 614,Überschrift 615,Überschrift 6111,Überschrift 6121,Überschrift 6131,Überschrift 6141,Überschrift 616,Überschrift 6112,6,T6,l6"/>
    <w:basedOn w:val="Heading5"/>
    <w:next w:val="BodyText"/>
    <w:link w:val="Heading6Char"/>
    <w:rsid w:val="00E821BD"/>
    <w:pPr>
      <w:numPr>
        <w:ilvl w:val="5"/>
      </w:numPr>
      <w:tabs>
        <w:tab w:val="clear" w:pos="1656"/>
        <w:tab w:val="left" w:pos="1944"/>
      </w:tabs>
      <w:outlineLvl w:val="5"/>
    </w:pPr>
  </w:style>
  <w:style w:type="paragraph" w:styleId="Heading7">
    <w:name w:val="heading 7"/>
    <w:aliases w:val="No#,No digit heading,H7,H71,H72,H73,H74,H75,h7,Überschrift 71,Überschrift 711,h71,Überschrift 712,Überschrift 7111,h72,Überschrift 713,Überschrift 7112,h73,Überschrift 714,Überschrift 7113,h74,Überschrift 715,Überschrift 7114,h75,Enum2,T7,7"/>
    <w:basedOn w:val="Heading6"/>
    <w:link w:val="Heading7Char"/>
    <w:rsid w:val="00E821BD"/>
    <w:pPr>
      <w:numPr>
        <w:ilvl w:val="6"/>
      </w:numPr>
      <w:tabs>
        <w:tab w:val="clear" w:pos="1944"/>
        <w:tab w:val="left" w:pos="2232"/>
      </w:tabs>
      <w:outlineLvl w:val="6"/>
    </w:pPr>
  </w:style>
  <w:style w:type="paragraph" w:styleId="Heading8">
    <w:name w:val="heading 8"/>
    <w:aliases w:val="(table no.),Figure Title,H8,H81,H82,H83,H84,H85,(requirement),Überschrift 81,Überschrift 811,Überschrift 812,Überschrift 8111,Überschrift 813,Überschrift 8112,Überschrift 814,Überschrift 8113,Überschrift 815,Überschrift 8114,Überschrift 816,h8"/>
    <w:basedOn w:val="Heading7"/>
    <w:link w:val="Heading8Char"/>
    <w:rsid w:val="00E821BD"/>
    <w:pPr>
      <w:numPr>
        <w:ilvl w:val="7"/>
      </w:numPr>
      <w:tabs>
        <w:tab w:val="clear" w:pos="2232"/>
        <w:tab w:val="left" w:pos="2520"/>
      </w:tabs>
      <w:outlineLvl w:val="7"/>
    </w:pPr>
    <w:rPr>
      <w:iCs w:val="0"/>
    </w:rPr>
  </w:style>
  <w:style w:type="paragraph" w:styleId="Heading9">
    <w:name w:val="heading 9"/>
    <w:next w:val="BodyText"/>
    <w:link w:val="Heading9Char"/>
    <w:rsid w:val="00E821BD"/>
    <w:pPr>
      <w:numPr>
        <w:ilvl w:val="8"/>
        <w:numId w:val="16"/>
      </w:numPr>
      <w:outlineLvl w:val="8"/>
    </w:pPr>
    <w:rPr>
      <w:rFonts w:ascii="Arial" w:hAnsi="Arial" w:cs="Arial"/>
      <w:i/>
      <w:iCs/>
      <w:vanish/>
      <w:sz w:val="1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Char, Char,DE body,- TF,Exhibit 10 Left,DE body1,DE body2,Body Text 1,OT Body Text,b3,b4,b12,b5,b6,b7,b8,b9,b10,b13,b14,b15,b16,b17,b18,b19,b20,b21,b22,b23,b110,b111,b31,b41,b121,b51,b61,b71,b81,b91,b101,b131,b141,b151,b161,b171,b181,b191,b201"/>
    <w:basedOn w:val="Normal"/>
    <w:link w:val="BodyTextChar"/>
    <w:rsid w:val="00AE1370"/>
    <w:pPr>
      <w:spacing w:before="240"/>
    </w:pPr>
    <w:rPr>
      <w:szCs w:val="22"/>
    </w:rPr>
  </w:style>
  <w:style w:type="paragraph" w:styleId="Title">
    <w:name w:val="Title"/>
    <w:basedOn w:val="Normal"/>
    <w:link w:val="TitleChar"/>
    <w:rsid w:val="00E821BD"/>
    <w:pPr>
      <w:keepLines/>
      <w:spacing w:before="360"/>
      <w:jc w:val="center"/>
    </w:pPr>
    <w:rPr>
      <w:b/>
      <w:smallCaps/>
      <w:sz w:val="32"/>
      <w:szCs w:val="32"/>
    </w:rPr>
  </w:style>
  <w:style w:type="paragraph" w:styleId="TOC2">
    <w:name w:val="toc 2"/>
    <w:basedOn w:val="TOC1"/>
    <w:uiPriority w:val="39"/>
    <w:rsid w:val="00B07C4E"/>
    <w:pPr>
      <w:spacing w:before="0"/>
      <w:ind w:left="1282" w:hanging="706"/>
    </w:pPr>
    <w:rPr>
      <w:b w:val="0"/>
      <w:caps w:val="0"/>
    </w:rPr>
  </w:style>
  <w:style w:type="paragraph" w:styleId="TOC1">
    <w:name w:val="toc 1"/>
    <w:next w:val="Normal"/>
    <w:uiPriority w:val="39"/>
    <w:rsid w:val="00C04ECF"/>
    <w:pPr>
      <w:tabs>
        <w:tab w:val="right" w:leader="dot" w:pos="9360"/>
      </w:tabs>
      <w:spacing w:before="360"/>
      <w:ind w:left="576" w:right="720" w:hanging="576"/>
    </w:pPr>
    <w:rPr>
      <w:rFonts w:ascii="Arial" w:hAnsi="Arial"/>
      <w:b/>
      <w:caps/>
      <w:sz w:val="22"/>
      <w:szCs w:val="24"/>
    </w:rPr>
  </w:style>
  <w:style w:type="paragraph" w:styleId="TOC3">
    <w:name w:val="toc 3"/>
    <w:basedOn w:val="TOC2"/>
    <w:uiPriority w:val="39"/>
    <w:rsid w:val="00AE1370"/>
    <w:pPr>
      <w:ind w:left="2261" w:hanging="994"/>
    </w:pPr>
  </w:style>
  <w:style w:type="paragraph" w:styleId="Footer">
    <w:name w:val="footer"/>
    <w:aliases w:val="ft,footer,Page #"/>
    <w:basedOn w:val="Normal"/>
    <w:link w:val="FooterChar"/>
    <w:uiPriority w:val="99"/>
    <w:rsid w:val="003335CF"/>
    <w:pPr>
      <w:pBdr>
        <w:top w:val="single" w:sz="4" w:space="1" w:color="auto"/>
      </w:pBdr>
      <w:tabs>
        <w:tab w:val="right" w:pos="9360"/>
      </w:tabs>
      <w:jc w:val="center"/>
    </w:pPr>
    <w:rPr>
      <w:rFonts w:cs="Arial"/>
      <w:sz w:val="18"/>
      <w:szCs w:val="18"/>
    </w:rPr>
  </w:style>
  <w:style w:type="paragraph" w:styleId="Header">
    <w:name w:val="header"/>
    <w:basedOn w:val="Normal"/>
    <w:link w:val="HeaderChar"/>
    <w:uiPriority w:val="99"/>
    <w:rsid w:val="00AE1370"/>
    <w:pPr>
      <w:tabs>
        <w:tab w:val="right" w:pos="9360"/>
      </w:tabs>
    </w:pPr>
    <w:rPr>
      <w:szCs w:val="20"/>
    </w:rPr>
  </w:style>
  <w:style w:type="character" w:styleId="PageNumber">
    <w:name w:val="page number"/>
    <w:basedOn w:val="DefaultParagraphFont"/>
    <w:rsid w:val="00AE1370"/>
    <w:rPr>
      <w:rFonts w:ascii="Arial" w:hAnsi="Arial"/>
    </w:rPr>
  </w:style>
  <w:style w:type="paragraph" w:customStyle="1" w:styleId="Delta">
    <w:name w:val="Delta"/>
    <w:rsid w:val="00AE1370"/>
    <w:rPr>
      <w:sz w:val="24"/>
    </w:rPr>
  </w:style>
  <w:style w:type="paragraph" w:styleId="Caption">
    <w:name w:val="caption"/>
    <w:aliases w:val="topic,c,C,Ca,Figure-caption,Figure No,ca,Label,ASSET_caption,CAPTION,Figure Caption,Figure-caption1,CAPTION1,Figure Caption1,Figure-caption2,CAPTION2,Figure Caption2,Figure-caption3,CAPTION3,Figure Caption3,Figure-caption4,CAPTION4,Legend,c1"/>
    <w:basedOn w:val="Normal"/>
    <w:next w:val="BodyText"/>
    <w:link w:val="CaptionChar"/>
    <w:qFormat/>
    <w:rsid w:val="00C04ECF"/>
    <w:pPr>
      <w:spacing w:before="240" w:after="240"/>
      <w:jc w:val="center"/>
    </w:pPr>
    <w:rPr>
      <w:b/>
      <w:bCs/>
    </w:rPr>
  </w:style>
  <w:style w:type="paragraph" w:customStyle="1" w:styleId="Figure">
    <w:name w:val="Figure"/>
    <w:basedOn w:val="BodyText"/>
    <w:next w:val="Caption"/>
    <w:link w:val="FigureChar"/>
    <w:qFormat/>
    <w:rsid w:val="00C04ECF"/>
    <w:pPr>
      <w:keepNext/>
      <w:spacing w:after="240"/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AE13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">
    <w:name w:val="key"/>
    <w:rsid w:val="00AE1370"/>
    <w:rPr>
      <w:sz w:val="24"/>
    </w:rPr>
  </w:style>
  <w:style w:type="paragraph" w:customStyle="1" w:styleId="Phi">
    <w:name w:val="Phi"/>
    <w:rsid w:val="00AE1370"/>
    <w:pPr>
      <w:tabs>
        <w:tab w:val="left" w:pos="547"/>
        <w:tab w:val="left" w:pos="1080"/>
        <w:tab w:val="left" w:pos="1627"/>
      </w:tabs>
    </w:pPr>
    <w:rPr>
      <w:rFonts w:ascii="Times" w:hAnsi="Times"/>
      <w:sz w:val="24"/>
    </w:rPr>
  </w:style>
  <w:style w:type="paragraph" w:customStyle="1" w:styleId="Table">
    <w:name w:val="Table"/>
    <w:basedOn w:val="Normal"/>
    <w:rsid w:val="005317DA"/>
    <w:rPr>
      <w:szCs w:val="20"/>
    </w:rPr>
  </w:style>
  <w:style w:type="paragraph" w:styleId="TOC7">
    <w:name w:val="toc 7"/>
    <w:basedOn w:val="TOC6"/>
    <w:uiPriority w:val="39"/>
    <w:rsid w:val="00AE1370"/>
    <w:pPr>
      <w:ind w:left="1320"/>
    </w:pPr>
  </w:style>
  <w:style w:type="paragraph" w:styleId="TOC6">
    <w:name w:val="toc 6"/>
    <w:basedOn w:val="TOC5"/>
    <w:uiPriority w:val="39"/>
    <w:rsid w:val="00AE1370"/>
    <w:pPr>
      <w:ind w:left="7056" w:hanging="1872"/>
    </w:pPr>
  </w:style>
  <w:style w:type="paragraph" w:styleId="TOC5">
    <w:name w:val="toc 5"/>
    <w:basedOn w:val="TOC4"/>
    <w:uiPriority w:val="39"/>
    <w:rsid w:val="00AE1370"/>
    <w:pPr>
      <w:ind w:left="5184" w:hanging="1584"/>
    </w:pPr>
  </w:style>
  <w:style w:type="paragraph" w:styleId="TOC4">
    <w:name w:val="toc 4"/>
    <w:basedOn w:val="TOC3"/>
    <w:uiPriority w:val="39"/>
    <w:rsid w:val="00AE1370"/>
    <w:pPr>
      <w:ind w:left="3572" w:hanging="1282"/>
    </w:pPr>
  </w:style>
  <w:style w:type="paragraph" w:customStyle="1" w:styleId="TitleTOC">
    <w:name w:val="Title TOC"/>
    <w:basedOn w:val="Title"/>
    <w:rsid w:val="00C04ECF"/>
    <w:pPr>
      <w:keepNext/>
      <w:pBdr>
        <w:bottom w:val="single" w:sz="4" w:space="1" w:color="auto"/>
      </w:pBdr>
      <w:spacing w:after="240"/>
    </w:pPr>
    <w:rPr>
      <w:sz w:val="28"/>
    </w:rPr>
  </w:style>
  <w:style w:type="paragraph" w:styleId="TableofFigures">
    <w:name w:val="table of figures"/>
    <w:basedOn w:val="TOC2"/>
    <w:next w:val="Normal"/>
    <w:uiPriority w:val="99"/>
    <w:rsid w:val="00A01EF7"/>
    <w:pPr>
      <w:tabs>
        <w:tab w:val="left" w:pos="1440"/>
      </w:tabs>
      <w:ind w:left="1584" w:hanging="1584"/>
    </w:pPr>
  </w:style>
  <w:style w:type="paragraph" w:styleId="Index2">
    <w:name w:val="index 2"/>
    <w:basedOn w:val="Normal"/>
    <w:next w:val="Normal"/>
    <w:autoRedefine/>
    <w:semiHidden/>
    <w:rsid w:val="00AE1370"/>
    <w:pPr>
      <w:ind w:left="480" w:hanging="240"/>
    </w:pPr>
  </w:style>
  <w:style w:type="paragraph" w:styleId="ListNumber">
    <w:name w:val="List Number"/>
    <w:basedOn w:val="Normal"/>
    <w:rsid w:val="00AE1370"/>
    <w:pPr>
      <w:tabs>
        <w:tab w:val="num" w:pos="360"/>
      </w:tabs>
      <w:ind w:left="360" w:hanging="360"/>
    </w:pPr>
  </w:style>
  <w:style w:type="paragraph" w:customStyle="1" w:styleId="Bullet2">
    <w:name w:val="Bullet 2"/>
    <w:basedOn w:val="Bullet1"/>
    <w:rsid w:val="00AE1370"/>
    <w:pPr>
      <w:numPr>
        <w:numId w:val="6"/>
      </w:numPr>
    </w:pPr>
  </w:style>
  <w:style w:type="paragraph" w:customStyle="1" w:styleId="Bullet1">
    <w:name w:val="Bullet 1"/>
    <w:basedOn w:val="BodyText"/>
    <w:link w:val="Bullet1Char"/>
    <w:rsid w:val="00AE1370"/>
    <w:pPr>
      <w:numPr>
        <w:numId w:val="5"/>
      </w:numPr>
      <w:spacing w:before="120"/>
    </w:pPr>
  </w:style>
  <w:style w:type="paragraph" w:customStyle="1" w:styleId="Bullet3">
    <w:name w:val="Bullet 3"/>
    <w:basedOn w:val="Bullet2"/>
    <w:rsid w:val="00AE1370"/>
    <w:pPr>
      <w:numPr>
        <w:numId w:val="7"/>
      </w:numPr>
    </w:pPr>
  </w:style>
  <w:style w:type="character" w:styleId="Hyperlink">
    <w:name w:val="Hyperlink"/>
    <w:basedOn w:val="DefaultParagraphFont"/>
    <w:uiPriority w:val="99"/>
    <w:rsid w:val="00AE1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AE1370"/>
    <w:rPr>
      <w:rFonts w:ascii="Tahoma" w:hAnsi="Tahoma"/>
      <w:sz w:val="16"/>
      <w:szCs w:val="16"/>
    </w:rPr>
  </w:style>
  <w:style w:type="paragraph" w:customStyle="1" w:styleId="BulletTable1">
    <w:name w:val="Bullet Table 1"/>
    <w:basedOn w:val="Table"/>
    <w:rsid w:val="00FB05FC"/>
    <w:pPr>
      <w:keepLines/>
      <w:numPr>
        <w:numId w:val="10"/>
      </w:numPr>
      <w:tabs>
        <w:tab w:val="clear" w:pos="648"/>
        <w:tab w:val="left" w:pos="288"/>
      </w:tabs>
      <w:ind w:left="288" w:hanging="288"/>
    </w:pPr>
  </w:style>
  <w:style w:type="paragraph" w:styleId="TOC9">
    <w:name w:val="toc 9"/>
    <w:basedOn w:val="TOC8"/>
    <w:uiPriority w:val="39"/>
    <w:rsid w:val="007A6180"/>
    <w:pPr>
      <w:ind w:left="2304" w:hanging="2304"/>
    </w:pPr>
    <w:rPr>
      <w:noProof/>
    </w:rPr>
  </w:style>
  <w:style w:type="paragraph" w:styleId="TOC8">
    <w:name w:val="toc 8"/>
    <w:basedOn w:val="TOC7"/>
    <w:uiPriority w:val="39"/>
    <w:rsid w:val="00AE1370"/>
    <w:pPr>
      <w:ind w:left="1540"/>
    </w:pPr>
  </w:style>
  <w:style w:type="paragraph" w:customStyle="1" w:styleId="Note0">
    <w:name w:val="Note"/>
    <w:basedOn w:val="BodyText"/>
    <w:next w:val="BodyText"/>
    <w:rsid w:val="00AE1370"/>
    <w:pPr>
      <w:ind w:left="720" w:hanging="720"/>
    </w:pPr>
    <w:rPr>
      <w:szCs w:val="20"/>
    </w:rPr>
  </w:style>
  <w:style w:type="paragraph" w:customStyle="1" w:styleId="TableHeading">
    <w:name w:val="Table Heading"/>
    <w:basedOn w:val="Table"/>
    <w:next w:val="Table"/>
    <w:qFormat/>
    <w:rsid w:val="00AE1370"/>
    <w:pPr>
      <w:jc w:val="center"/>
    </w:pPr>
    <w:rPr>
      <w:rFonts w:ascii="Arial Bold" w:hAnsi="Arial Bold"/>
      <w:b/>
    </w:rPr>
  </w:style>
  <w:style w:type="paragraph" w:styleId="NoteHeading">
    <w:name w:val="Note Heading"/>
    <w:basedOn w:val="Normal"/>
    <w:next w:val="Normal"/>
    <w:rsid w:val="00AE1370"/>
  </w:style>
  <w:style w:type="paragraph" w:customStyle="1" w:styleId="Question">
    <w:name w:val="Question"/>
    <w:basedOn w:val="BodyText"/>
    <w:next w:val="BodyText"/>
    <w:rsid w:val="00AE1370"/>
    <w:pPr>
      <w:tabs>
        <w:tab w:val="left" w:pos="1897"/>
        <w:tab w:val="left" w:pos="5348"/>
      </w:tabs>
    </w:pPr>
    <w:rPr>
      <w:rFonts w:cs="Arial"/>
      <w:i/>
      <w:szCs w:val="20"/>
    </w:rPr>
  </w:style>
  <w:style w:type="paragraph" w:customStyle="1" w:styleId="ThesisStatement">
    <w:name w:val="Thesis Statement"/>
    <w:basedOn w:val="BodyText"/>
    <w:next w:val="BodyText"/>
    <w:rsid w:val="00C04ECF"/>
    <w:pPr>
      <w:pBdr>
        <w:top w:val="thinThickLargeGap" w:sz="8" w:space="1" w:color="DC241F"/>
        <w:bottom w:val="thickThinLargeGap" w:sz="8" w:space="1" w:color="DC241F"/>
      </w:pBdr>
    </w:pPr>
    <w:rPr>
      <w:rFonts w:cs="Arial"/>
      <w:b/>
      <w:color w:val="DC241F"/>
    </w:rPr>
  </w:style>
  <w:style w:type="paragraph" w:customStyle="1" w:styleId="ApHdTxt0">
    <w:name w:val="ApHd#+Txt0"/>
    <w:next w:val="Normal"/>
    <w:rsid w:val="00AE1370"/>
    <w:pPr>
      <w:numPr>
        <w:numId w:val="3"/>
      </w:numPr>
    </w:pPr>
    <w:rPr>
      <w:rFonts w:ascii="Arial" w:hAnsi="Arial"/>
      <w:i/>
      <w:sz w:val="16"/>
      <w:szCs w:val="28"/>
    </w:rPr>
  </w:style>
  <w:style w:type="paragraph" w:customStyle="1" w:styleId="ABCList">
    <w:name w:val="ABC_List"/>
    <w:basedOn w:val="BodyText"/>
    <w:rsid w:val="00AE1370"/>
    <w:pPr>
      <w:numPr>
        <w:numId w:val="2"/>
      </w:numPr>
    </w:pPr>
  </w:style>
  <w:style w:type="paragraph" w:customStyle="1" w:styleId="123List">
    <w:name w:val="123_List"/>
    <w:basedOn w:val="BodyText"/>
    <w:rsid w:val="00AE1370"/>
    <w:pPr>
      <w:numPr>
        <w:numId w:val="1"/>
      </w:numPr>
    </w:pPr>
  </w:style>
  <w:style w:type="paragraph" w:customStyle="1" w:styleId="ApHdTxt1">
    <w:name w:val="ApHd#+Txt1"/>
    <w:next w:val="BodyText"/>
    <w:rsid w:val="00C04ECF"/>
    <w:pPr>
      <w:keepNext/>
      <w:numPr>
        <w:ilvl w:val="1"/>
        <w:numId w:val="3"/>
      </w:numPr>
      <w:spacing w:before="240"/>
    </w:pPr>
    <w:rPr>
      <w:rFonts w:ascii="Arial" w:hAnsi="Arial"/>
      <w:b/>
      <w:caps/>
      <w:sz w:val="24"/>
      <w:szCs w:val="28"/>
    </w:rPr>
  </w:style>
  <w:style w:type="paragraph" w:customStyle="1" w:styleId="ApHdTxt2">
    <w:name w:val="ApHd#+Txt2"/>
    <w:basedOn w:val="ApHdTxt1"/>
    <w:next w:val="BodyText"/>
    <w:rsid w:val="00AE1370"/>
    <w:pPr>
      <w:numPr>
        <w:ilvl w:val="2"/>
      </w:numPr>
    </w:pPr>
    <w:rPr>
      <w:caps w:val="0"/>
    </w:rPr>
  </w:style>
  <w:style w:type="paragraph" w:customStyle="1" w:styleId="ApHdTxt3">
    <w:name w:val="ApHd#+Txt3"/>
    <w:basedOn w:val="ApHdTxt2"/>
    <w:next w:val="BodyText"/>
    <w:rsid w:val="00AE1370"/>
    <w:pPr>
      <w:numPr>
        <w:ilvl w:val="3"/>
      </w:numPr>
    </w:pPr>
  </w:style>
  <w:style w:type="paragraph" w:customStyle="1" w:styleId="ApHdTxt4">
    <w:name w:val="ApHd#+Txt4"/>
    <w:basedOn w:val="ApHdTxt3"/>
    <w:next w:val="BodyText"/>
    <w:rsid w:val="00AE1370"/>
    <w:pPr>
      <w:numPr>
        <w:ilvl w:val="4"/>
      </w:numPr>
    </w:pPr>
  </w:style>
  <w:style w:type="paragraph" w:customStyle="1" w:styleId="ApHdTxt5">
    <w:name w:val="ApHd#+Txt5"/>
    <w:basedOn w:val="ApHdTxt4"/>
    <w:next w:val="BodyText"/>
    <w:rsid w:val="00AE1370"/>
    <w:pPr>
      <w:numPr>
        <w:ilvl w:val="5"/>
      </w:numPr>
    </w:pPr>
  </w:style>
  <w:style w:type="paragraph" w:customStyle="1" w:styleId="ApHdonly0">
    <w:name w:val="ApHd#only0"/>
    <w:next w:val="Normal"/>
    <w:rsid w:val="00C04ECF"/>
    <w:pPr>
      <w:spacing w:after="60"/>
    </w:pPr>
    <w:rPr>
      <w:rFonts w:ascii="Arial" w:hAnsi="Arial"/>
      <w:b/>
      <w:caps/>
      <w:sz w:val="28"/>
      <w:szCs w:val="28"/>
    </w:rPr>
  </w:style>
  <w:style w:type="paragraph" w:customStyle="1" w:styleId="ApHdonly1">
    <w:name w:val="ApHd#only1"/>
    <w:basedOn w:val="BodyText"/>
    <w:rsid w:val="00AE1370"/>
    <w:pPr>
      <w:keepLines/>
      <w:numPr>
        <w:ilvl w:val="1"/>
        <w:numId w:val="4"/>
      </w:numPr>
    </w:pPr>
  </w:style>
  <w:style w:type="paragraph" w:customStyle="1" w:styleId="ApHdonly2">
    <w:name w:val="ApHd#only2"/>
    <w:basedOn w:val="ApHdonly1"/>
    <w:rsid w:val="00AE1370"/>
    <w:pPr>
      <w:numPr>
        <w:ilvl w:val="2"/>
      </w:numPr>
    </w:pPr>
  </w:style>
  <w:style w:type="paragraph" w:customStyle="1" w:styleId="ApHdonly3">
    <w:name w:val="ApHd#only3"/>
    <w:basedOn w:val="ApHdonly2"/>
    <w:rsid w:val="00AE1370"/>
    <w:pPr>
      <w:numPr>
        <w:ilvl w:val="3"/>
      </w:numPr>
    </w:pPr>
  </w:style>
  <w:style w:type="paragraph" w:customStyle="1" w:styleId="ApHdonly4">
    <w:name w:val="ApHd#only4"/>
    <w:basedOn w:val="ApHdonly3"/>
    <w:rsid w:val="00AE1370"/>
    <w:pPr>
      <w:numPr>
        <w:ilvl w:val="4"/>
      </w:numPr>
    </w:pPr>
  </w:style>
  <w:style w:type="paragraph" w:customStyle="1" w:styleId="ApHdonly5">
    <w:name w:val="ApHd#only5"/>
    <w:basedOn w:val="ApHdonly4"/>
    <w:rsid w:val="00AE1370"/>
    <w:pPr>
      <w:numPr>
        <w:ilvl w:val="5"/>
      </w:numPr>
    </w:pPr>
  </w:style>
  <w:style w:type="table" w:styleId="TableGrid5">
    <w:name w:val="Table Grid 5"/>
    <w:basedOn w:val="TableNormal"/>
    <w:rsid w:val="00AE137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tabletextleftChar">
    <w:name w:val="table text_left Char"/>
    <w:basedOn w:val="DefaultParagraphFont"/>
    <w:link w:val="tabletextleft"/>
    <w:locked/>
    <w:rsid w:val="00520390"/>
    <w:rPr>
      <w:rFonts w:ascii="Arial" w:hAnsi="Arial" w:cs="Arial"/>
    </w:rPr>
  </w:style>
  <w:style w:type="paragraph" w:customStyle="1" w:styleId="ApplicableDocs">
    <w:name w:val="Applicable Docs"/>
    <w:basedOn w:val="BodyText"/>
    <w:rsid w:val="00AE1370"/>
    <w:pPr>
      <w:keepLines/>
      <w:tabs>
        <w:tab w:val="left" w:pos="3600"/>
      </w:tabs>
      <w:ind w:left="3600" w:hanging="3312"/>
    </w:pPr>
    <w:rPr>
      <w:rFonts w:cs="Arial"/>
    </w:rPr>
  </w:style>
  <w:style w:type="paragraph" w:customStyle="1" w:styleId="tabletextleft">
    <w:name w:val="table text_left"/>
    <w:basedOn w:val="Normal"/>
    <w:link w:val="tabletextleftChar"/>
    <w:rsid w:val="00520390"/>
    <w:pPr>
      <w:spacing w:before="20" w:after="20"/>
      <w:ind w:left="-18"/>
    </w:pPr>
    <w:rPr>
      <w:rFonts w:cs="Arial"/>
      <w:szCs w:val="20"/>
    </w:rPr>
  </w:style>
  <w:style w:type="paragraph" w:customStyle="1" w:styleId="Step">
    <w:name w:val="Step"/>
    <w:rsid w:val="00AE1370"/>
    <w:pPr>
      <w:numPr>
        <w:numId w:val="8"/>
      </w:numPr>
      <w:spacing w:before="240"/>
    </w:pPr>
    <w:rPr>
      <w:rFonts w:ascii="Arial" w:hAnsi="Arial"/>
      <w:sz w:val="22"/>
      <w:szCs w:val="24"/>
    </w:rPr>
  </w:style>
  <w:style w:type="character" w:customStyle="1" w:styleId="BodyTextChar">
    <w:name w:val="Body Text Char"/>
    <w:aliases w:val="Char Char, Char Char,DE body Char,- TF Char,Exhibit 10 Left Char,DE body1 Char,DE body2 Char,Body Text 1 Char,OT Body Text Char,b3 Char,b4 Char,b12 Char,b5 Char,b6 Char,b7 Char,b8 Char,b9 Char,b10 Char,b13 Char,b14 Char,b15 Char,b16 Char"/>
    <w:basedOn w:val="DefaultParagraphFont"/>
    <w:link w:val="BodyText"/>
    <w:rsid w:val="00AE1370"/>
    <w:rPr>
      <w:sz w:val="22"/>
      <w:szCs w:val="22"/>
    </w:rPr>
  </w:style>
  <w:style w:type="character" w:styleId="FollowedHyperlink">
    <w:name w:val="FollowedHyperlink"/>
    <w:basedOn w:val="DefaultParagraphFont"/>
    <w:rsid w:val="00AE1370"/>
    <w:rPr>
      <w:color w:val="800080"/>
      <w:u w:val="single"/>
    </w:rPr>
  </w:style>
  <w:style w:type="character" w:customStyle="1" w:styleId="Heading1Char">
    <w:name w:val="Heading 1 Char"/>
    <w:aliases w:val="T1 Char,h1 Char,aa Char,Level a Char,mainchap Char,H1 Char,CHAPITRE Char,Section Head Char,l1 Char,heading 1 Char,PB Char,1st level Char,1 Char,PB1 Char,H11 Char,h11 Char,1st level1 Char,11 Char,PB2 Char,H12 Char,h12 Char,1st level2 Char"/>
    <w:basedOn w:val="DefaultParagraphFont"/>
    <w:link w:val="Heading1"/>
    <w:rsid w:val="00C04ECF"/>
    <w:rPr>
      <w:rFonts w:ascii="Arial" w:hAnsi="Arial"/>
      <w:b/>
      <w:caps/>
      <w:sz w:val="24"/>
      <w:szCs w:val="28"/>
    </w:rPr>
  </w:style>
  <w:style w:type="character" w:customStyle="1" w:styleId="TableTextBoldChar">
    <w:name w:val="Table Text Bold Char"/>
    <w:basedOn w:val="DefaultParagraphFont"/>
    <w:link w:val="TableTextBold"/>
    <w:locked/>
    <w:rsid w:val="00C04ECF"/>
    <w:rPr>
      <w:rFonts w:ascii="Arial" w:hAnsi="Arial"/>
      <w:b/>
      <w:bCs/>
    </w:rPr>
  </w:style>
  <w:style w:type="paragraph" w:customStyle="1" w:styleId="TableTextBold">
    <w:name w:val="Table Text Bold"/>
    <w:basedOn w:val="Normal"/>
    <w:link w:val="TableTextBoldChar"/>
    <w:rsid w:val="00C04ECF"/>
    <w:rPr>
      <w:b/>
      <w:bCs/>
      <w:szCs w:val="20"/>
    </w:rPr>
  </w:style>
  <w:style w:type="character" w:customStyle="1" w:styleId="tabletextleftboldChar">
    <w:name w:val="tabletextleft_bold Char"/>
    <w:basedOn w:val="DefaultParagraphFont"/>
    <w:link w:val="tabletextleftbold"/>
    <w:locked/>
    <w:rsid w:val="00520390"/>
    <w:rPr>
      <w:rFonts w:ascii="Arial Bold" w:hAnsi="Arial Bold"/>
    </w:rPr>
  </w:style>
  <w:style w:type="paragraph" w:customStyle="1" w:styleId="tabletextleftbold">
    <w:name w:val="tabletextleft_bold"/>
    <w:basedOn w:val="Normal"/>
    <w:link w:val="tabletextleftboldChar"/>
    <w:rsid w:val="00520390"/>
    <w:pPr>
      <w:jc w:val="center"/>
    </w:pPr>
    <w:rPr>
      <w:rFonts w:ascii="Arial Bold" w:hAnsi="Arial Bold"/>
      <w:szCs w:val="20"/>
    </w:rPr>
  </w:style>
  <w:style w:type="paragraph" w:customStyle="1" w:styleId="BulletTable2">
    <w:name w:val="Bullet Table 2"/>
    <w:basedOn w:val="BulletTable1"/>
    <w:rsid w:val="00FB05FC"/>
    <w:pPr>
      <w:numPr>
        <w:numId w:val="9"/>
      </w:numPr>
      <w:tabs>
        <w:tab w:val="clear" w:pos="288"/>
        <w:tab w:val="clear" w:pos="360"/>
        <w:tab w:val="left" w:pos="576"/>
      </w:tabs>
      <w:ind w:left="576" w:hanging="288"/>
    </w:pPr>
  </w:style>
  <w:style w:type="character" w:customStyle="1" w:styleId="Bullet1Char">
    <w:name w:val="Bullet 1 Char"/>
    <w:basedOn w:val="DefaultParagraphFont"/>
    <w:link w:val="Bullet1"/>
    <w:rsid w:val="004179DF"/>
    <w:rPr>
      <w:rFonts w:ascii="Arial" w:hAnsi="Arial"/>
      <w:szCs w:val="22"/>
    </w:rPr>
  </w:style>
  <w:style w:type="paragraph" w:customStyle="1" w:styleId="ExecSumm">
    <w:name w:val="*ExecSumm"/>
    <w:basedOn w:val="TitleTOC"/>
    <w:qFormat/>
    <w:rsid w:val="00E821BD"/>
  </w:style>
  <w:style w:type="paragraph" w:customStyle="1" w:styleId="tblbody">
    <w:name w:val="tblbody"/>
    <w:basedOn w:val="Normal"/>
    <w:rsid w:val="00291FF6"/>
  </w:style>
  <w:style w:type="paragraph" w:customStyle="1" w:styleId="tablehd">
    <w:name w:val="tablehd"/>
    <w:basedOn w:val="Normal"/>
    <w:rsid w:val="00291FF6"/>
    <w:rPr>
      <w:b/>
    </w:rPr>
  </w:style>
  <w:style w:type="paragraph" w:styleId="PlainText">
    <w:name w:val="Plain Text"/>
    <w:basedOn w:val="Normal"/>
    <w:link w:val="PlainTextChar"/>
    <w:uiPriority w:val="99"/>
    <w:unhideWhenUsed/>
    <w:rsid w:val="00A551F0"/>
    <w:rPr>
      <w:rFonts w:ascii="Verdana" w:eastAsia="Calibri" w:hAnsi="Verdana"/>
      <w:b/>
      <w:color w:val="5F497A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551F0"/>
    <w:rPr>
      <w:rFonts w:ascii="Verdana" w:eastAsia="Calibri" w:hAnsi="Verdana" w:cs="Times New Roman"/>
      <w:b/>
      <w:color w:val="5F497A"/>
      <w:sz w:val="22"/>
      <w:szCs w:val="21"/>
    </w:rPr>
  </w:style>
  <w:style w:type="paragraph" w:customStyle="1" w:styleId="TableEntry">
    <w:name w:val="Table Entry"/>
    <w:basedOn w:val="Normal"/>
    <w:link w:val="TableEntryChar"/>
    <w:qFormat/>
    <w:rsid w:val="00E821BD"/>
    <w:pPr>
      <w:spacing w:before="40" w:after="40" w:line="276" w:lineRule="auto"/>
      <w:jc w:val="center"/>
    </w:pPr>
    <w:rPr>
      <w:sz w:val="18"/>
      <w:szCs w:val="20"/>
      <w:lang w:eastAsia="fr-FR"/>
    </w:rPr>
  </w:style>
  <w:style w:type="character" w:customStyle="1" w:styleId="TableEntryChar">
    <w:name w:val="Table Entry Char"/>
    <w:basedOn w:val="DefaultParagraphFont"/>
    <w:link w:val="TableEntry"/>
    <w:rsid w:val="00E821BD"/>
    <w:rPr>
      <w:rFonts w:ascii="Arial" w:hAnsi="Arial"/>
      <w:sz w:val="18"/>
      <w:lang w:eastAsia="fr-FR"/>
    </w:rPr>
  </w:style>
  <w:style w:type="paragraph" w:customStyle="1" w:styleId="Nadpis2">
    <w:name w:val="Nadpis2"/>
    <w:basedOn w:val="Normal"/>
    <w:link w:val="Nadpis2Char"/>
    <w:rsid w:val="00E821BD"/>
    <w:pPr>
      <w:widowControl w:val="0"/>
      <w:jc w:val="center"/>
    </w:pPr>
    <w:rPr>
      <w:rFonts w:cs="Arial"/>
      <w:b/>
      <w:bCs/>
      <w:color w:val="000000"/>
      <w:kern w:val="28"/>
      <w:sz w:val="32"/>
      <w:szCs w:val="36"/>
      <w:lang w:val="en-GB" w:eastAsia="en-GB"/>
    </w:rPr>
  </w:style>
  <w:style w:type="character" w:customStyle="1" w:styleId="Nadpis2Char">
    <w:name w:val="Nadpis2 Char"/>
    <w:basedOn w:val="DefaultParagraphFont"/>
    <w:link w:val="Nadpis2"/>
    <w:rsid w:val="00E821BD"/>
    <w:rPr>
      <w:rFonts w:ascii="Arial" w:hAnsi="Arial" w:cs="Arial"/>
      <w:b/>
      <w:bCs/>
      <w:color w:val="000000"/>
      <w:kern w:val="28"/>
      <w:sz w:val="32"/>
      <w:szCs w:val="36"/>
      <w:lang w:val="en-GB" w:eastAsia="en-GB"/>
    </w:rPr>
  </w:style>
  <w:style w:type="paragraph" w:customStyle="1" w:styleId="TableTitle">
    <w:name w:val="Table Title"/>
    <w:basedOn w:val="Normal"/>
    <w:link w:val="TableTitleChar"/>
    <w:qFormat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</w:pPr>
    <w:rPr>
      <w:rFonts w:cs="Arial"/>
      <w:b/>
      <w:color w:val="000000"/>
      <w:sz w:val="18"/>
      <w:lang w:eastAsia="en-GB"/>
    </w:rPr>
  </w:style>
  <w:style w:type="character" w:customStyle="1" w:styleId="TableTitleChar">
    <w:name w:val="Table Title Char"/>
    <w:basedOn w:val="DefaultParagraphFont"/>
    <w:link w:val="TableTitle"/>
    <w:rsid w:val="00E821BD"/>
    <w:rPr>
      <w:rFonts w:ascii="Arial" w:hAnsi="Arial" w:cs="Arial"/>
      <w:b/>
      <w:color w:val="000000"/>
      <w:sz w:val="18"/>
      <w:szCs w:val="24"/>
      <w:lang w:eastAsia="en-GB"/>
    </w:rPr>
  </w:style>
  <w:style w:type="table" w:styleId="TableClassic3">
    <w:name w:val="Table Classic 3"/>
    <w:basedOn w:val="TableNormal"/>
    <w:rsid w:val="00F079A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079AD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F079A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rsid w:val="00F079AD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1ptItalicJustified3">
    <w:name w:val="Style 11 pt Italic Justified3"/>
    <w:basedOn w:val="Normal"/>
    <w:rsid w:val="00C160CA"/>
    <w:pPr>
      <w:numPr>
        <w:numId w:val="11"/>
      </w:numPr>
    </w:pPr>
    <w:rPr>
      <w:sz w:val="24"/>
    </w:rPr>
  </w:style>
  <w:style w:type="paragraph" w:customStyle="1" w:styleId="Default">
    <w:name w:val="Default"/>
    <w:link w:val="DefaultChar"/>
    <w:rsid w:val="00C160CA"/>
    <w:pPr>
      <w:widowControl w:val="0"/>
      <w:autoSpaceDE w:val="0"/>
      <w:autoSpaceDN w:val="0"/>
      <w:adjustRightInd w:val="0"/>
      <w:spacing w:before="60" w:after="60" w:line="276" w:lineRule="auto"/>
      <w:ind w:left="1077" w:hanging="720"/>
    </w:pPr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DefaultChar">
    <w:name w:val="Default Char"/>
    <w:basedOn w:val="DefaultParagraphFont"/>
    <w:link w:val="Default"/>
    <w:rsid w:val="00C160CA"/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Heading2Char">
    <w:name w:val="Heading 2 Char"/>
    <w:aliases w:val="T2 Char,X Char,l2 Char,título 2 Char,Heading 2 Hidden Char,Niveau 2 Char,H2 Char,h2 Char,cl:1 Char,2nd level Char,2 Char,Header 2 Char,Disaster 2 Char,list + change bar Char,heading 2 Char,H2dex Char,T21 Char,X1 Char,título 21 Char"/>
    <w:basedOn w:val="DefaultParagraphFont"/>
    <w:link w:val="Heading2"/>
    <w:rsid w:val="00E821BD"/>
    <w:rPr>
      <w:rFonts w:ascii="Arial" w:hAnsi="Arial"/>
      <w:b/>
      <w:sz w:val="22"/>
      <w:szCs w:val="28"/>
    </w:rPr>
  </w:style>
  <w:style w:type="character" w:customStyle="1" w:styleId="Heading3Char">
    <w:name w:val="Heading 3 Char"/>
    <w:aliases w:val="T3 Char,h3 Char,l3 Char,H3 Char,heading 3 Char,3rd level Char,Disaster 3 Char,0 Char,3 Char,Guide 3 Char,H31 Char,h31 Char,H32 Char,h32 Char,H33 Char,h33 Char,H34 Char,h34 Char,H35 Char,h35 Char,b Char,3 bullet Char,Head 3 Char,uh Char"/>
    <w:basedOn w:val="DefaultParagraphFont"/>
    <w:link w:val="Heading3"/>
    <w:rsid w:val="00E821BD"/>
    <w:rPr>
      <w:rFonts w:ascii="Arial" w:hAnsi="Arial"/>
      <w:b/>
      <w:sz w:val="22"/>
      <w:szCs w:val="24"/>
    </w:rPr>
  </w:style>
  <w:style w:type="character" w:customStyle="1" w:styleId="Heading4Char">
    <w:name w:val="Heading 4 Char"/>
    <w:aliases w:val="T4 Char"/>
    <w:basedOn w:val="DefaultParagraphFont"/>
    <w:link w:val="Heading4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5Char">
    <w:name w:val="Heading 5 Char"/>
    <w:aliases w:val="T5 Char"/>
    <w:basedOn w:val="DefaultParagraphFont"/>
    <w:link w:val="Heading5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6Char">
    <w:name w:val="Heading 6 Char"/>
    <w:aliases w:val="h6 Char,H6 Char,H61 Char,H62 Char,H63 Char,H64 Char,H65 Char,sub-dash Char,sd Char,5 Char,Überschrift 61 Char,Überschrift 611 Char,Überschrift 612 Char,Überschrift 613 Char,Überschrift 614 Char,Überschrift 615 Char,Überschrift 6111 Char"/>
    <w:basedOn w:val="DefaultParagraphFont"/>
    <w:link w:val="Heading6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7Char">
    <w:name w:val="Heading 7 Char"/>
    <w:aliases w:val="No# Char,No digit heading Char,H7 Char,H71 Char,H72 Char,H73 Char,H74 Char,H75 Char,h7 Char,Überschrift 71 Char,Überschrift 711 Char,h71 Char,Überschrift 712 Char,Überschrift 7111 Char,h72 Char,Überschrift 713 Char,Überschrift 7112 Char"/>
    <w:basedOn w:val="DefaultParagraphFont"/>
    <w:link w:val="Heading7"/>
    <w:rsid w:val="00E821BD"/>
    <w:rPr>
      <w:rFonts w:ascii="Arial" w:hAnsi="Arial"/>
      <w:b/>
      <w:bCs/>
      <w:iCs/>
      <w:sz w:val="22"/>
      <w:szCs w:val="24"/>
    </w:rPr>
  </w:style>
  <w:style w:type="character" w:customStyle="1" w:styleId="CaptionChar">
    <w:name w:val="Caption Char"/>
    <w:aliases w:val="topic Char,c Char,C Char,Ca Char,Figure-caption Char,Figure No Char,ca Char,Label Char,ASSET_caption Char,CAPTION Char,Figure Caption Char,Figure-caption1 Char,CAPTION1 Char,Figure Caption1 Char,Figure-caption2 Char,CAPTION2 Char,c1 Char"/>
    <w:basedOn w:val="DefaultParagraphFont"/>
    <w:link w:val="Caption"/>
    <w:rsid w:val="00C04ECF"/>
    <w:rPr>
      <w:rFonts w:ascii="Arial" w:hAnsi="Arial"/>
      <w:b/>
      <w:bCs/>
      <w:szCs w:val="24"/>
    </w:rPr>
  </w:style>
  <w:style w:type="character" w:customStyle="1" w:styleId="Heading8Char">
    <w:name w:val="Heading 8 Char"/>
    <w:aliases w:val="(table no.) Char,Figure Title Char,H8 Char,H81 Char,H82 Char,H83 Char,H84 Char,H85 Char,(requirement) Char,Überschrift 81 Char,Überschrift 811 Char,Überschrift 812 Char,Überschrift 8111 Char,Überschrift 813 Char,Überschrift 8112 Char"/>
    <w:basedOn w:val="DefaultParagraphFont"/>
    <w:link w:val="Heading8"/>
    <w:rsid w:val="00E821BD"/>
    <w:rPr>
      <w:rFonts w:ascii="Arial" w:hAnsi="Arial"/>
      <w:b/>
      <w:bCs/>
      <w:sz w:val="22"/>
      <w:szCs w:val="24"/>
    </w:rPr>
  </w:style>
  <w:style w:type="character" w:customStyle="1" w:styleId="Heading9Char">
    <w:name w:val="Heading 9 Char"/>
    <w:basedOn w:val="DefaultParagraphFont"/>
    <w:link w:val="Heading9"/>
    <w:rsid w:val="00E821BD"/>
    <w:rPr>
      <w:rFonts w:ascii="Arial" w:hAnsi="Arial" w:cs="Arial"/>
      <w:i/>
      <w:iCs/>
      <w:vanish/>
      <w:sz w:val="16"/>
      <w:szCs w:val="22"/>
    </w:rPr>
  </w:style>
  <w:style w:type="paragraph" w:styleId="BodyTextIndent">
    <w:name w:val="Body Text Indent"/>
    <w:basedOn w:val="Default"/>
    <w:next w:val="Default"/>
    <w:link w:val="BodyTextIndentChar"/>
    <w:rsid w:val="00C160CA"/>
    <w:rPr>
      <w:color w:val="auto"/>
    </w:rPr>
  </w:style>
  <w:style w:type="character" w:customStyle="1" w:styleId="BodyTextIndentChar">
    <w:name w:val="Body Text Indent Char"/>
    <w:basedOn w:val="DefaultParagraphFont"/>
    <w:link w:val="BodyTextIndent"/>
    <w:rsid w:val="00C160CA"/>
    <w:rPr>
      <w:rFonts w:ascii="Arial" w:hAnsi="Arial" w:cs="Arial"/>
      <w:sz w:val="24"/>
      <w:szCs w:val="24"/>
      <w:lang w:val="en-GB" w:eastAsia="en-GB"/>
    </w:rPr>
  </w:style>
  <w:style w:type="paragraph" w:styleId="FootnoteText">
    <w:name w:val="footnote text"/>
    <w:basedOn w:val="Normal"/>
    <w:link w:val="Foot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FootnoteReference">
    <w:name w:val="footnote reference"/>
    <w:basedOn w:val="DefaultParagraphFont"/>
    <w:uiPriority w:val="99"/>
    <w:rsid w:val="00C160CA"/>
    <w:rPr>
      <w:rFonts w:cs="Times New Roman"/>
      <w:vertAlign w:val="superscript"/>
    </w:rPr>
  </w:style>
  <w:style w:type="character" w:customStyle="1" w:styleId="HeaderChar">
    <w:name w:val="Header Char"/>
    <w:basedOn w:val="DefaultParagraphFont"/>
    <w:link w:val="Header"/>
    <w:uiPriority w:val="99"/>
    <w:rsid w:val="00C160CA"/>
    <w:rPr>
      <w:sz w:val="22"/>
    </w:rPr>
  </w:style>
  <w:style w:type="character" w:customStyle="1" w:styleId="FooterChar">
    <w:name w:val="Footer Char"/>
    <w:aliases w:val="ft Char,footer Char,Page # Char"/>
    <w:basedOn w:val="DefaultParagraphFont"/>
    <w:link w:val="Footer"/>
    <w:uiPriority w:val="99"/>
    <w:rsid w:val="00C160CA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0CA"/>
    <w:rPr>
      <w:rFonts w:ascii="Tahoma" w:hAnsi="Tahoma"/>
      <w:sz w:val="16"/>
      <w:szCs w:val="16"/>
    </w:rPr>
  </w:style>
  <w:style w:type="character" w:styleId="CommentReference">
    <w:name w:val="annotation reference"/>
    <w:basedOn w:val="DefaultParagraphFont"/>
    <w:uiPriority w:val="99"/>
    <w:rsid w:val="00C160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C160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160CA"/>
    <w:rPr>
      <w:rFonts w:ascii="Arial" w:hAnsi="Arial" w:cs="Arial"/>
      <w:b/>
      <w:bCs/>
      <w:color w:val="000000"/>
      <w:szCs w:val="24"/>
      <w:lang w:val="en-GB" w:eastAsia="en-GB"/>
    </w:rPr>
  </w:style>
  <w:style w:type="paragraph" w:customStyle="1" w:styleId="Reference">
    <w:name w:val="Reference"/>
    <w:basedOn w:val="Heading1"/>
    <w:link w:val="ReferenceChar"/>
    <w:uiPriority w:val="99"/>
    <w:rsid w:val="00C160CA"/>
    <w:pPr>
      <w:keepLines w:val="0"/>
      <w:pageBreakBefore/>
      <w:numPr>
        <w:numId w:val="17"/>
      </w:numPr>
      <w:tabs>
        <w:tab w:val="clear" w:pos="576"/>
      </w:tabs>
    </w:pPr>
    <w:rPr>
      <w:rFonts w:cs="Arial"/>
      <w:b w:val="0"/>
      <w:caps w:val="0"/>
      <w:color w:val="000000"/>
      <w:szCs w:val="22"/>
      <w:lang w:val="en-GB" w:eastAsia="en-GB"/>
    </w:rPr>
  </w:style>
  <w:style w:type="character" w:customStyle="1" w:styleId="ReferenceChar">
    <w:name w:val="Reference Char"/>
    <w:basedOn w:val="Heading1Char"/>
    <w:link w:val="Reference"/>
    <w:uiPriority w:val="99"/>
    <w:locked/>
    <w:rsid w:val="00C160CA"/>
    <w:rPr>
      <w:rFonts w:ascii="Arial" w:hAnsi="Arial" w:cs="Arial"/>
      <w:b w:val="0"/>
      <w:caps w:val="0"/>
      <w:color w:val="000000"/>
      <w:sz w:val="24"/>
      <w:szCs w:val="22"/>
      <w:lang w:val="en-GB" w:eastAsia="en-GB"/>
    </w:rPr>
  </w:style>
  <w:style w:type="character" w:customStyle="1" w:styleId="text">
    <w:name w:val="text"/>
    <w:basedOn w:val="DefaultParagraphFont"/>
    <w:rsid w:val="00C160CA"/>
  </w:style>
  <w:style w:type="character" w:customStyle="1" w:styleId="textnocolor">
    <w:name w:val="textnocolor"/>
    <w:basedOn w:val="DefaultParagraphFont"/>
    <w:rsid w:val="00C160CA"/>
  </w:style>
  <w:style w:type="paragraph" w:customStyle="1" w:styleId="Courant">
    <w:name w:val="Courant"/>
    <w:basedOn w:val="Normal"/>
    <w:rsid w:val="00C160CA"/>
    <w:pPr>
      <w:keepLines/>
      <w:spacing w:before="60" w:after="60" w:line="276" w:lineRule="auto"/>
    </w:pPr>
    <w:rPr>
      <w:color w:val="000000"/>
      <w:lang w:val="en-GB" w:eastAsia="fr-FR"/>
    </w:rPr>
  </w:style>
  <w:style w:type="paragraph" w:customStyle="1" w:styleId="Liste1">
    <w:name w:val="Liste 1"/>
    <w:basedOn w:val="Normal"/>
    <w:rsid w:val="00C160CA"/>
    <w:pPr>
      <w:numPr>
        <w:numId w:val="12"/>
      </w:numPr>
      <w:spacing w:before="20" w:after="2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parag">
    <w:name w:val="parag"/>
    <w:basedOn w:val="Normal"/>
    <w:rsid w:val="00C160CA"/>
    <w:pPr>
      <w:widowControl w:val="0"/>
      <w:spacing w:before="60" w:after="60" w:line="276" w:lineRule="auto"/>
    </w:pPr>
    <w:rPr>
      <w:color w:val="000000"/>
      <w:lang w:val="en-GB" w:eastAsia="fr-FR"/>
    </w:rPr>
  </w:style>
  <w:style w:type="paragraph" w:customStyle="1" w:styleId="TableText">
    <w:name w:val="Table Text"/>
    <w:basedOn w:val="Normal"/>
    <w:qFormat/>
    <w:rsid w:val="00C160CA"/>
    <w:pPr>
      <w:spacing w:before="60" w:after="60" w:line="276" w:lineRule="auto"/>
    </w:pPr>
    <w:rPr>
      <w:rFonts w:ascii="Helvetica" w:hAnsi="Helvetica"/>
      <w:color w:val="000000"/>
      <w:w w:val="101"/>
      <w:kern w:val="20"/>
      <w:lang w:val="en-GB" w:eastAsia="fr-FR"/>
    </w:rPr>
  </w:style>
  <w:style w:type="paragraph" w:customStyle="1" w:styleId="TableTitleLeft">
    <w:name w:val="Table Title Left"/>
    <w:basedOn w:val="Heading9"/>
    <w:link w:val="TableTitleLeftChar"/>
    <w:rsid w:val="00C160CA"/>
    <w:pPr>
      <w:numPr>
        <w:numId w:val="15"/>
      </w:numPr>
      <w:spacing w:before="40" w:after="40" w:line="276" w:lineRule="auto"/>
      <w:outlineLvl w:val="9"/>
    </w:pPr>
    <w:rPr>
      <w:rFonts w:cs="Times New Roman"/>
      <w:b/>
      <w:i w:val="0"/>
      <w:iCs w:val="0"/>
      <w:vanish w:val="0"/>
      <w:color w:val="FFFFFF"/>
      <w:sz w:val="20"/>
      <w:szCs w:val="20"/>
      <w:lang w:val="en-GB" w:eastAsia="fr-FR"/>
    </w:rPr>
  </w:style>
  <w:style w:type="character" w:customStyle="1" w:styleId="TableTitleLeftChar">
    <w:name w:val="Table Title Left Char"/>
    <w:basedOn w:val="Heading9Char"/>
    <w:link w:val="TableTitleLeft"/>
    <w:rsid w:val="00C160CA"/>
    <w:rPr>
      <w:rFonts w:ascii="Arial" w:hAnsi="Arial" w:cs="Arial"/>
      <w:b/>
      <w:i/>
      <w:iCs/>
      <w:vanish/>
      <w:color w:val="FFFFFF"/>
      <w:sz w:val="16"/>
      <w:szCs w:val="22"/>
      <w:lang w:val="en-GB" w:eastAsia="fr-FR"/>
    </w:rPr>
  </w:style>
  <w:style w:type="paragraph" w:customStyle="1" w:styleId="Item0">
    <w:name w:val="Item0"/>
    <w:basedOn w:val="Normal"/>
    <w:rsid w:val="00C160CA"/>
    <w:pPr>
      <w:keepNext/>
      <w:tabs>
        <w:tab w:val="right" w:pos="9072"/>
      </w:tabs>
      <w:spacing w:before="240" w:after="120" w:line="276" w:lineRule="auto"/>
    </w:pPr>
    <w:rPr>
      <w:color w:val="000000"/>
      <w:u w:val="single"/>
      <w:lang w:val="en-GB" w:eastAsia="fr-FR"/>
    </w:rPr>
  </w:style>
  <w:style w:type="paragraph" w:styleId="ListBullet">
    <w:name w:val="List Bullet"/>
    <w:basedOn w:val="Normal"/>
    <w:link w:val="ListBulletChar"/>
    <w:autoRedefine/>
    <w:rsid w:val="00C160CA"/>
    <w:pPr>
      <w:keepLines/>
      <w:widowControl w:val="0"/>
      <w:numPr>
        <w:numId w:val="14"/>
      </w:numPr>
      <w:spacing w:before="60" w:after="60" w:line="276" w:lineRule="auto"/>
    </w:pPr>
    <w:rPr>
      <w:snapToGrid w:val="0"/>
      <w:color w:val="000000"/>
      <w:lang w:val="en-CA" w:eastAsia="fr-FR"/>
    </w:rPr>
  </w:style>
  <w:style w:type="character" w:customStyle="1" w:styleId="ListBulletChar">
    <w:name w:val="List Bullet Char"/>
    <w:basedOn w:val="DefaultParagraphFont"/>
    <w:link w:val="ListBullet"/>
    <w:rsid w:val="00C160CA"/>
    <w:rPr>
      <w:rFonts w:ascii="Arial" w:hAnsi="Arial"/>
      <w:snapToGrid w:val="0"/>
      <w:color w:val="000000"/>
      <w:szCs w:val="24"/>
      <w:lang w:val="en-CA" w:eastAsia="fr-FR"/>
    </w:rPr>
  </w:style>
  <w:style w:type="paragraph" w:customStyle="1" w:styleId="ret2">
    <w:name w:val="ret2"/>
    <w:basedOn w:val="Normal"/>
    <w:rsid w:val="00C160CA"/>
    <w:pPr>
      <w:numPr>
        <w:numId w:val="13"/>
      </w:numPr>
      <w:spacing w:before="60" w:after="6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CM6">
    <w:name w:val="CM6"/>
    <w:basedOn w:val="Default"/>
    <w:next w:val="Default"/>
    <w:rsid w:val="00C160CA"/>
    <w:pPr>
      <w:spacing w:line="276" w:lineRule="atLeast"/>
    </w:pPr>
    <w:rPr>
      <w:rFonts w:ascii="ZWAdobeF" w:hAnsi="ZWAdobeF"/>
      <w:color w:val="auto"/>
      <w:lang w:val="fr-FR" w:eastAsia="fr-FR"/>
    </w:rPr>
  </w:style>
  <w:style w:type="paragraph" w:styleId="NormalWeb">
    <w:name w:val="Normal (Web)"/>
    <w:basedOn w:val="Normal"/>
    <w:uiPriority w:val="99"/>
    <w:unhideWhenUsed/>
    <w:rsid w:val="00C160CA"/>
    <w:pPr>
      <w:spacing w:before="100" w:beforeAutospacing="1" w:after="100" w:afterAutospacing="1" w:line="276" w:lineRule="auto"/>
    </w:pPr>
    <w:rPr>
      <w:color w:val="000000"/>
      <w:sz w:val="24"/>
      <w:lang w:val="en-GB"/>
    </w:rPr>
  </w:style>
  <w:style w:type="paragraph" w:customStyle="1" w:styleId="Literature">
    <w:name w:val="Literature"/>
    <w:basedOn w:val="Reference"/>
    <w:link w:val="LiteratureChar"/>
    <w:rsid w:val="00E821BD"/>
    <w:pPr>
      <w:numPr>
        <w:numId w:val="0"/>
      </w:numPr>
    </w:pPr>
    <w:rPr>
      <w:b/>
      <w:caps/>
    </w:rPr>
  </w:style>
  <w:style w:type="character" w:customStyle="1" w:styleId="LiteratureChar">
    <w:name w:val="Literature Char"/>
    <w:basedOn w:val="ReferenceChar"/>
    <w:link w:val="Literature"/>
    <w:rsid w:val="00E821BD"/>
    <w:rPr>
      <w:rFonts w:ascii="Arial" w:hAnsi="Arial" w:cs="Arial"/>
      <w:b/>
      <w:caps/>
      <w:color w:val="000000"/>
      <w:sz w:val="24"/>
      <w:szCs w:val="22"/>
      <w:lang w:val="en-GB" w:eastAsia="en-GB"/>
    </w:rPr>
  </w:style>
  <w:style w:type="paragraph" w:customStyle="1" w:styleId="Bullets1">
    <w:name w:val="Bullets1"/>
    <w:basedOn w:val="Normal"/>
    <w:link w:val="Bullets1Char"/>
    <w:qFormat/>
    <w:rsid w:val="00E821BD"/>
    <w:pPr>
      <w:widowControl w:val="0"/>
      <w:numPr>
        <w:numId w:val="18"/>
      </w:numPr>
      <w:autoSpaceDE w:val="0"/>
      <w:autoSpaceDN w:val="0"/>
      <w:adjustRightInd w:val="0"/>
      <w:spacing w:line="276" w:lineRule="auto"/>
    </w:pPr>
    <w:rPr>
      <w:rFonts w:cs="Arial"/>
      <w:color w:val="000000"/>
      <w:lang w:val="en-GB" w:eastAsia="en-GB"/>
    </w:rPr>
  </w:style>
  <w:style w:type="character" w:customStyle="1" w:styleId="Bullets1Char">
    <w:name w:val="Bullets1 Char"/>
    <w:basedOn w:val="DefaultParagraphFont"/>
    <w:link w:val="Bullets1"/>
    <w:rsid w:val="00E821BD"/>
    <w:rPr>
      <w:rFonts w:ascii="Arial" w:hAnsi="Arial" w:cs="Arial"/>
      <w:color w:val="000000"/>
      <w:szCs w:val="24"/>
      <w:lang w:val="en-GB" w:eastAsia="en-GB"/>
    </w:rPr>
  </w:style>
  <w:style w:type="character" w:customStyle="1" w:styleId="FigureChar">
    <w:name w:val="Figure Char"/>
    <w:basedOn w:val="CaptionChar"/>
    <w:link w:val="Figure"/>
    <w:rsid w:val="00C04ECF"/>
    <w:rPr>
      <w:rFonts w:ascii="Arial" w:hAnsi="Arial"/>
      <w:b/>
      <w:bCs/>
      <w:szCs w:val="22"/>
    </w:rPr>
  </w:style>
  <w:style w:type="paragraph" w:customStyle="1" w:styleId="pj">
    <w:name w:val="pj"/>
    <w:basedOn w:val="Normal"/>
    <w:rsid w:val="00C160CA"/>
    <w:pPr>
      <w:spacing w:before="100" w:beforeAutospacing="1" w:after="100" w:afterAutospacing="1"/>
    </w:pPr>
    <w:rPr>
      <w:color w:val="000000"/>
      <w:sz w:val="24"/>
      <w:lang w:val="en-GB"/>
    </w:rPr>
  </w:style>
  <w:style w:type="character" w:customStyle="1" w:styleId="nw">
    <w:name w:val="nw"/>
    <w:basedOn w:val="DefaultParagraphFont"/>
    <w:rsid w:val="00C160CA"/>
  </w:style>
  <w:style w:type="character" w:customStyle="1" w:styleId="ff0">
    <w:name w:val="ff0"/>
    <w:basedOn w:val="DefaultParagraphFont"/>
    <w:rsid w:val="00C160CA"/>
  </w:style>
  <w:style w:type="character" w:customStyle="1" w:styleId="ff1">
    <w:name w:val="ff1"/>
    <w:basedOn w:val="DefaultParagraphFont"/>
    <w:rsid w:val="00C160CA"/>
  </w:style>
  <w:style w:type="character" w:customStyle="1" w:styleId="notranslate">
    <w:name w:val="notranslate"/>
    <w:basedOn w:val="DefaultParagraphFont"/>
    <w:rsid w:val="00C160CA"/>
  </w:style>
  <w:style w:type="character" w:customStyle="1" w:styleId="ib">
    <w:name w:val="ib"/>
    <w:basedOn w:val="DefaultParagraphFont"/>
    <w:rsid w:val="00C160CA"/>
  </w:style>
  <w:style w:type="paragraph" w:customStyle="1" w:styleId="Uvod">
    <w:name w:val="Uvod"/>
    <w:basedOn w:val="Default"/>
    <w:link w:val="UvodChar"/>
    <w:rsid w:val="00E821BD"/>
    <w:pPr>
      <w:numPr>
        <w:numId w:val="19"/>
      </w:numPr>
      <w:tabs>
        <w:tab w:val="left" w:pos="426"/>
      </w:tabs>
      <w:spacing w:before="240"/>
    </w:pPr>
  </w:style>
  <w:style w:type="character" w:customStyle="1" w:styleId="UvodChar">
    <w:name w:val="Uvod Char"/>
    <w:basedOn w:val="DefaultChar"/>
    <w:link w:val="Uvod"/>
    <w:rsid w:val="00E821BD"/>
    <w:rPr>
      <w:rFonts w:ascii="Arial" w:hAnsi="Arial" w:cs="Arial"/>
      <w:color w:val="000000"/>
      <w:sz w:val="24"/>
      <w:szCs w:val="24"/>
      <w:lang w:val="en-GB" w:eastAsia="en-GB"/>
    </w:rPr>
  </w:style>
  <w:style w:type="paragraph" w:customStyle="1" w:styleId="Uvod2">
    <w:name w:val="Uvod2"/>
    <w:basedOn w:val="Uvod"/>
    <w:link w:val="Uvod2Char"/>
    <w:rsid w:val="00E821BD"/>
    <w:pPr>
      <w:numPr>
        <w:numId w:val="0"/>
      </w:numPr>
      <w:spacing w:before="0"/>
      <w:ind w:left="426"/>
    </w:pPr>
    <w:rPr>
      <w:b/>
      <w:i/>
    </w:rPr>
  </w:style>
  <w:style w:type="character" w:customStyle="1" w:styleId="Uvod2Char">
    <w:name w:val="Uvod2 Char"/>
    <w:basedOn w:val="UvodChar"/>
    <w:link w:val="Uvod2"/>
    <w:rsid w:val="00E821BD"/>
    <w:rPr>
      <w:rFonts w:ascii="Arial" w:hAnsi="Arial" w:cs="Arial"/>
      <w:b/>
      <w:i/>
      <w:color w:val="000000"/>
      <w:sz w:val="24"/>
      <w:szCs w:val="24"/>
      <w:lang w:val="en-GB" w:eastAsia="en-GB"/>
    </w:rPr>
  </w:style>
  <w:style w:type="paragraph" w:customStyle="1" w:styleId="NoSpacing1">
    <w:name w:val="No Spacing1"/>
    <w:aliases w:val="SJU Title Page Green"/>
    <w:uiPriority w:val="1"/>
    <w:rsid w:val="00C160CA"/>
    <w:rPr>
      <w:rFonts w:ascii="Arial" w:hAnsi="Arial" w:cs="Arial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EndnoteReference">
    <w:name w:val="endnote reference"/>
    <w:basedOn w:val="DefaultParagraphFont"/>
    <w:uiPriority w:val="99"/>
    <w:rsid w:val="00C160CA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E821BD"/>
    <w:rPr>
      <w:sz w:val="22"/>
      <w:szCs w:val="22"/>
    </w:rPr>
  </w:style>
  <w:style w:type="paragraph" w:styleId="NoSpacing">
    <w:name w:val="No Spacing"/>
    <w:link w:val="NoSpacingChar"/>
    <w:uiPriority w:val="1"/>
    <w:rsid w:val="00E821BD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821BD"/>
    <w:pPr>
      <w:pageBreakBefore/>
      <w:numPr>
        <w:numId w:val="0"/>
      </w:numPr>
      <w:tabs>
        <w:tab w:val="clear" w:pos="576"/>
      </w:tabs>
      <w:spacing w:before="480"/>
      <w:outlineLvl w:val="9"/>
    </w:pPr>
    <w:rPr>
      <w:rFonts w:ascii="Cambria" w:hAnsi="Cambria"/>
      <w:bCs/>
      <w:caps w:val="0"/>
      <w:color w:val="365F91"/>
      <w:sz w:val="28"/>
      <w:lang w:val="en-GB"/>
    </w:rPr>
  </w:style>
  <w:style w:type="character" w:customStyle="1" w:styleId="TitleChar">
    <w:name w:val="Title Char"/>
    <w:basedOn w:val="DefaultParagraphFont"/>
    <w:link w:val="Title"/>
    <w:rsid w:val="00E821BD"/>
    <w:rPr>
      <w:b/>
      <w:smallCaps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  <w:outlineLvl w:val="1"/>
    </w:pPr>
    <w:rPr>
      <w:rFonts w:ascii="Cambria" w:hAnsi="Cambria"/>
      <w:color w:val="000000"/>
      <w:sz w:val="24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E821BD"/>
    <w:rPr>
      <w:rFonts w:ascii="Cambria" w:hAnsi="Cambria"/>
      <w:color w:val="000000"/>
      <w:sz w:val="24"/>
      <w:szCs w:val="24"/>
      <w:lang w:val="en-GB" w:eastAsia="en-GB"/>
    </w:rPr>
  </w:style>
  <w:style w:type="paragraph" w:styleId="IntenseQuote">
    <w:name w:val="Intense Quote"/>
    <w:basedOn w:val="Normal"/>
    <w:next w:val="Normal"/>
    <w:link w:val="IntenseQuoteChar"/>
    <w:uiPriority w:val="30"/>
    <w:rsid w:val="00C160CA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Calibri" w:hAnsi="Calibri"/>
      <w:b/>
      <w:bCs/>
      <w:i/>
      <w:iCs/>
      <w:color w:val="4F81BD"/>
      <w:szCs w:val="22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CA"/>
    <w:rPr>
      <w:rFonts w:ascii="Calibri" w:eastAsia="Calibri" w:hAnsi="Calibri"/>
      <w:b/>
      <w:bCs/>
      <w:i/>
      <w:iCs/>
      <w:color w:val="4F81BD"/>
      <w:sz w:val="22"/>
      <w:szCs w:val="22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E821BD"/>
    <w:pPr>
      <w:spacing w:after="200" w:line="276" w:lineRule="auto"/>
      <w:ind w:left="720"/>
      <w:contextualSpacing/>
    </w:pPr>
    <w:rPr>
      <w:rFonts w:ascii="Calibri" w:eastAsia="Calibri" w:hAnsi="Calibri"/>
      <w:color w:val="000000"/>
      <w:szCs w:val="22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character" w:customStyle="1" w:styleId="apple-style-span">
    <w:name w:val="apple-style-span"/>
    <w:basedOn w:val="DefaultParagraphFont"/>
    <w:rsid w:val="00C160CA"/>
  </w:style>
  <w:style w:type="paragraph" w:styleId="HTMLPreformatted">
    <w:name w:val="HTML Preformatted"/>
    <w:basedOn w:val="Normal"/>
    <w:link w:val="HTMLPreformattedChar"/>
    <w:uiPriority w:val="99"/>
    <w:unhideWhenUsed/>
    <w:rsid w:val="00C16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60CA"/>
    <w:rPr>
      <w:rFonts w:ascii="Courier New" w:hAnsi="Courier New" w:cs="Courier New"/>
      <w:color w:val="000000"/>
      <w:szCs w:val="24"/>
      <w:lang w:val="en-GB"/>
    </w:rPr>
  </w:style>
  <w:style w:type="paragraph" w:styleId="Revision">
    <w:name w:val="Revision"/>
    <w:hidden/>
    <w:uiPriority w:val="99"/>
    <w:semiHidden/>
    <w:rsid w:val="00C160CA"/>
    <w:rPr>
      <w:rFonts w:ascii="Arial" w:hAnsi="Arial" w:cs="Arial"/>
      <w:lang w:eastAsia="en-GB"/>
    </w:rPr>
  </w:style>
  <w:style w:type="table" w:customStyle="1" w:styleId="LightShading-Accent11">
    <w:name w:val="Light Shading - Accent 11"/>
    <w:basedOn w:val="TableNormal"/>
    <w:uiPriority w:val="60"/>
    <w:rsid w:val="00C160CA"/>
    <w:rPr>
      <w:rFonts w:ascii="Arial" w:hAnsi="Arial" w:cs="Arial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hps">
    <w:name w:val="hps"/>
    <w:basedOn w:val="DefaultParagraphFont"/>
    <w:rsid w:val="00C160CA"/>
  </w:style>
  <w:style w:type="table" w:customStyle="1" w:styleId="LightList-Accent11">
    <w:name w:val="Light List - Accent 11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eGrid1">
    <w:name w:val="Table Grid 1"/>
    <w:basedOn w:val="TableNormal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ascii="Arial" w:hAnsi="Arial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">
    <w:name w:val="body"/>
    <w:rsid w:val="00C160CA"/>
    <w:pPr>
      <w:spacing w:before="60" w:after="60"/>
      <w:jc w:val="both"/>
    </w:pPr>
    <w:rPr>
      <w:rFonts w:ascii="Arial" w:hAnsi="Arial" w:cs="Arial"/>
      <w:color w:val="000000"/>
      <w:lang w:val="en-GB"/>
    </w:rPr>
  </w:style>
  <w:style w:type="character" w:customStyle="1" w:styleId="st">
    <w:name w:val="st"/>
    <w:basedOn w:val="DefaultParagraphFont"/>
    <w:rsid w:val="00C160CA"/>
  </w:style>
  <w:style w:type="character" w:customStyle="1" w:styleId="mw-headline">
    <w:name w:val="mw-headline"/>
    <w:basedOn w:val="DefaultParagraphFont"/>
    <w:rsid w:val="00C160CA"/>
  </w:style>
  <w:style w:type="character" w:styleId="Emphasis">
    <w:name w:val="Emphasis"/>
    <w:uiPriority w:val="20"/>
    <w:rsid w:val="00E821BD"/>
    <w:rPr>
      <w:i/>
      <w:color w:val="auto"/>
      <w:sz w:val="20"/>
      <w:szCs w:val="20"/>
      <w:lang w:val="en-US"/>
    </w:rPr>
  </w:style>
  <w:style w:type="character" w:styleId="HTMLCite">
    <w:name w:val="HTML Cite"/>
    <w:basedOn w:val="DefaultParagraphFont"/>
    <w:uiPriority w:val="99"/>
    <w:unhideWhenUsed/>
    <w:rsid w:val="00C160CA"/>
    <w:rPr>
      <w:i/>
      <w:iCs/>
    </w:rPr>
  </w:style>
  <w:style w:type="table" w:customStyle="1" w:styleId="LightList-Accent12">
    <w:name w:val="Light List - Accent 12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rsid w:val="00C160CA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16"/>
      <w:szCs w:val="16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rsid w:val="00C160CA"/>
    <w:rPr>
      <w:rFonts w:ascii="Tahoma" w:hAnsi="Tahoma" w:cs="Tahoma"/>
      <w:color w:val="000000"/>
      <w:sz w:val="16"/>
      <w:szCs w:val="16"/>
      <w:lang w:val="en-GB" w:eastAsia="en-GB"/>
    </w:rPr>
  </w:style>
  <w:style w:type="paragraph" w:customStyle="1" w:styleId="Reasons">
    <w:name w:val="Reasons"/>
    <w:basedOn w:val="Normal"/>
    <w:rsid w:val="00C160CA"/>
    <w:pPr>
      <w:tabs>
        <w:tab w:val="left" w:pos="851"/>
        <w:tab w:val="left" w:pos="1134"/>
      </w:tabs>
      <w:overflowPunct w:val="0"/>
      <w:autoSpaceDE w:val="0"/>
      <w:autoSpaceDN w:val="0"/>
      <w:adjustRightInd w:val="0"/>
      <w:spacing w:before="120"/>
      <w:textAlignment w:val="baseline"/>
    </w:pPr>
    <w:rPr>
      <w:color w:val="000000"/>
      <w:sz w:val="24"/>
      <w:lang w:val="en-GB"/>
    </w:rPr>
  </w:style>
  <w:style w:type="paragraph" w:customStyle="1" w:styleId="Req1">
    <w:name w:val="Req1"/>
    <w:basedOn w:val="Normal"/>
    <w:rsid w:val="00E821BD"/>
    <w:pPr>
      <w:numPr>
        <w:numId w:val="20"/>
      </w:numPr>
      <w:spacing w:after="60" w:line="276" w:lineRule="auto"/>
    </w:pPr>
    <w:rPr>
      <w:rFonts w:ascii="Calibri" w:eastAsia="Calibri" w:hAnsi="Calibri"/>
      <w:b/>
      <w:szCs w:val="22"/>
    </w:rPr>
  </w:style>
  <w:style w:type="paragraph" w:customStyle="1" w:styleId="Req2">
    <w:name w:val="Req2"/>
    <w:basedOn w:val="Normal"/>
    <w:rsid w:val="00E821BD"/>
    <w:pPr>
      <w:spacing w:after="60" w:line="276" w:lineRule="auto"/>
      <w:ind w:left="360"/>
    </w:pPr>
    <w:rPr>
      <w:rFonts w:ascii="Calibri" w:eastAsia="Calibri" w:hAnsi="Calibri"/>
      <w:szCs w:val="22"/>
    </w:rPr>
  </w:style>
  <w:style w:type="paragraph" w:customStyle="1" w:styleId="EBReq">
    <w:name w:val="EBReq"/>
    <w:basedOn w:val="ListParagraph"/>
    <w:link w:val="EBReqChar"/>
    <w:rsid w:val="00E821BD"/>
    <w:pPr>
      <w:numPr>
        <w:numId w:val="21"/>
      </w:numPr>
      <w:spacing w:after="60"/>
    </w:pPr>
  </w:style>
  <w:style w:type="character" w:customStyle="1" w:styleId="EBReqChar">
    <w:name w:val="EBReq Char"/>
    <w:basedOn w:val="ListParagraphChar"/>
    <w:link w:val="EBReq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table" w:customStyle="1" w:styleId="LightGrid-Accent11">
    <w:name w:val="Light Grid - Accent 11"/>
    <w:basedOn w:val="TableNormal"/>
    <w:uiPriority w:val="62"/>
    <w:rsid w:val="00C160C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itredocument">
    <w:name w:val="Titre document"/>
    <w:basedOn w:val="Normal"/>
    <w:rsid w:val="00C160CA"/>
    <w:pPr>
      <w:framePr w:w="6112" w:h="2449" w:hRule="exact" w:hSpace="142" w:wrap="around" w:vAnchor="page" w:hAnchor="page" w:x="2921" w:y="3879" w:anchorLock="1"/>
      <w:spacing w:before="60"/>
      <w:jc w:val="center"/>
    </w:pPr>
    <w:rPr>
      <w:rFonts w:ascii="Calibri" w:hAnsi="Calibri"/>
      <w:b/>
      <w:sz w:val="28"/>
      <w:szCs w:val="20"/>
      <w:lang w:eastAsia="fr-FR"/>
    </w:rPr>
  </w:style>
  <w:style w:type="paragraph" w:styleId="BodyText2">
    <w:name w:val="Body Text 2"/>
    <w:basedOn w:val="Normal"/>
    <w:link w:val="BodyText2Char"/>
    <w:rsid w:val="00C160CA"/>
    <w:pPr>
      <w:widowControl w:val="0"/>
      <w:autoSpaceDE w:val="0"/>
      <w:autoSpaceDN w:val="0"/>
      <w:adjustRightInd w:val="0"/>
      <w:spacing w:before="60" w:after="120" w:line="480" w:lineRule="auto"/>
    </w:pPr>
    <w:rPr>
      <w:rFonts w:cs="Arial"/>
      <w:color w:val="000000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Strong">
    <w:name w:val="Strong"/>
    <w:basedOn w:val="DefaultParagraphFont"/>
    <w:uiPriority w:val="22"/>
    <w:rsid w:val="00E821BD"/>
    <w:rPr>
      <w:b/>
      <w:bCs/>
    </w:rPr>
  </w:style>
  <w:style w:type="paragraph" w:customStyle="1" w:styleId="AppDoc">
    <w:name w:val="AppDoc"/>
    <w:basedOn w:val="Normal"/>
    <w:link w:val="AppDocChar"/>
    <w:rsid w:val="00E821BD"/>
    <w:pPr>
      <w:widowControl w:val="0"/>
      <w:autoSpaceDE w:val="0"/>
      <w:autoSpaceDN w:val="0"/>
      <w:adjustRightInd w:val="0"/>
      <w:spacing w:before="60" w:after="60" w:line="360" w:lineRule="auto"/>
    </w:pPr>
    <w:rPr>
      <w:rFonts w:eastAsiaTheme="minorHAnsi" w:cs="Arial"/>
      <w:color w:val="000000"/>
      <w:sz w:val="18"/>
      <w:szCs w:val="18"/>
    </w:rPr>
  </w:style>
  <w:style w:type="character" w:customStyle="1" w:styleId="AppDocChar">
    <w:name w:val="AppDoc Char"/>
    <w:basedOn w:val="DefaultParagraphFont"/>
    <w:link w:val="AppDoc"/>
    <w:rsid w:val="00E821BD"/>
    <w:rPr>
      <w:rFonts w:ascii="Arial" w:eastAsiaTheme="minorHAnsi" w:hAnsi="Arial" w:cs="Arial"/>
      <w:color w:val="000000"/>
      <w:sz w:val="18"/>
      <w:szCs w:val="18"/>
    </w:rPr>
  </w:style>
  <w:style w:type="paragraph" w:customStyle="1" w:styleId="Appendix">
    <w:name w:val="Appendix"/>
    <w:basedOn w:val="Heading1"/>
    <w:next w:val="Normal"/>
    <w:link w:val="AppendixChar"/>
    <w:qFormat/>
    <w:rsid w:val="006C46E9"/>
    <w:pPr>
      <w:keepLines w:val="0"/>
      <w:pageBreakBefore/>
      <w:numPr>
        <w:numId w:val="22"/>
      </w:numPr>
      <w:tabs>
        <w:tab w:val="clear" w:pos="576"/>
      </w:tabs>
    </w:pPr>
    <w:rPr>
      <w:rFonts w:cs="Arial"/>
      <w:color w:val="000000"/>
      <w:szCs w:val="24"/>
      <w:lang w:val="en-GB" w:eastAsia="en-GB"/>
    </w:rPr>
  </w:style>
  <w:style w:type="character" w:customStyle="1" w:styleId="AppendixChar">
    <w:name w:val="Appendix Char"/>
    <w:basedOn w:val="Heading1Char"/>
    <w:link w:val="Appendix"/>
    <w:rsid w:val="006C46E9"/>
    <w:rPr>
      <w:rFonts w:ascii="Arial" w:hAnsi="Arial" w:cs="Arial"/>
      <w:b/>
      <w:caps/>
      <w:color w:val="000000"/>
      <w:sz w:val="24"/>
      <w:szCs w:val="24"/>
      <w:lang w:val="en-GB" w:eastAsia="en-GB"/>
    </w:rPr>
  </w:style>
  <w:style w:type="paragraph" w:customStyle="1" w:styleId="Nadpis1">
    <w:name w:val="Nadpis1"/>
    <w:link w:val="Nadpis1Char"/>
    <w:rsid w:val="00E821BD"/>
    <w:pPr>
      <w:framePr w:hSpace="180" w:wrap="around" w:hAnchor="margin" w:y="1200"/>
      <w:jc w:val="center"/>
    </w:pPr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character" w:customStyle="1" w:styleId="Nadpis1Char">
    <w:name w:val="Nadpis1 Char"/>
    <w:basedOn w:val="TitleChar"/>
    <w:link w:val="Nadpis1"/>
    <w:rsid w:val="00E821BD"/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paragraph" w:styleId="TOAHeading">
    <w:name w:val="toa heading"/>
    <w:basedOn w:val="Normal"/>
    <w:next w:val="Normal"/>
    <w:rsid w:val="00C160CA"/>
    <w:pPr>
      <w:widowControl w:val="0"/>
      <w:autoSpaceDE w:val="0"/>
      <w:autoSpaceDN w:val="0"/>
      <w:adjustRightInd w:val="0"/>
      <w:spacing w:before="120" w:after="60" w:line="276" w:lineRule="auto"/>
    </w:pPr>
    <w:rPr>
      <w:rFonts w:asciiTheme="majorHAnsi" w:eastAsiaTheme="majorEastAsia" w:hAnsiTheme="majorHAnsi" w:cstheme="majorBidi"/>
      <w:b/>
      <w:bCs/>
      <w:color w:val="000000"/>
      <w:sz w:val="24"/>
      <w:lang w:val="en-GB" w:eastAsia="en-GB"/>
    </w:rPr>
  </w:style>
  <w:style w:type="paragraph" w:customStyle="1" w:styleId="SectionTitle">
    <w:name w:val="SectionTitle"/>
    <w:basedOn w:val="Title"/>
    <w:link w:val="SectionTitleChar"/>
    <w:rsid w:val="00E821BD"/>
    <w:pPr>
      <w:keepLines w:val="0"/>
      <w:widowControl w:val="0"/>
      <w:autoSpaceDE w:val="0"/>
      <w:autoSpaceDN w:val="0"/>
      <w:adjustRightInd w:val="0"/>
      <w:spacing w:before="0" w:line="276" w:lineRule="auto"/>
      <w:outlineLvl w:val="0"/>
    </w:pPr>
    <w:rPr>
      <w:rFonts w:cs="Arial"/>
      <w:bCs/>
      <w:color w:val="000000"/>
      <w:kern w:val="28"/>
      <w:sz w:val="28"/>
      <w:lang w:eastAsia="en-GB"/>
    </w:rPr>
  </w:style>
  <w:style w:type="paragraph" w:customStyle="1" w:styleId="Appendix2">
    <w:name w:val="Appendix2"/>
    <w:basedOn w:val="Appendix"/>
    <w:next w:val="Normal"/>
    <w:link w:val="Appendix2Char"/>
    <w:qFormat/>
    <w:rsid w:val="006C46E9"/>
    <w:pPr>
      <w:pageBreakBefore w:val="0"/>
      <w:numPr>
        <w:ilvl w:val="1"/>
      </w:numPr>
      <w:ind w:left="360"/>
    </w:pPr>
    <w:rPr>
      <w:caps w:val="0"/>
      <w:sz w:val="22"/>
      <w:lang w:val="en-US"/>
    </w:rPr>
  </w:style>
  <w:style w:type="character" w:customStyle="1" w:styleId="SectionTitleChar">
    <w:name w:val="SectionTitle Char"/>
    <w:basedOn w:val="TitleChar"/>
    <w:link w:val="SectionTitle"/>
    <w:rsid w:val="00E821BD"/>
    <w:rPr>
      <w:rFonts w:ascii="Arial" w:hAnsi="Arial" w:cs="Arial"/>
      <w:b/>
      <w:bCs/>
      <w:smallCaps/>
      <w:color w:val="000000"/>
      <w:kern w:val="28"/>
      <w:sz w:val="28"/>
      <w:szCs w:val="32"/>
      <w:lang w:eastAsia="en-GB"/>
    </w:rPr>
  </w:style>
  <w:style w:type="paragraph" w:customStyle="1" w:styleId="Appendix3">
    <w:name w:val="Appendix3"/>
    <w:basedOn w:val="Appendix2"/>
    <w:link w:val="Appendix3Char"/>
    <w:qFormat/>
    <w:rsid w:val="00E821BD"/>
    <w:pPr>
      <w:numPr>
        <w:ilvl w:val="2"/>
      </w:numPr>
      <w:tabs>
        <w:tab w:val="left" w:pos="0"/>
      </w:tabs>
      <w:spacing w:before="60" w:after="60"/>
    </w:pPr>
  </w:style>
  <w:style w:type="character" w:customStyle="1" w:styleId="Appendix2Char">
    <w:name w:val="Appendix2 Char"/>
    <w:basedOn w:val="Heading2Char"/>
    <w:link w:val="Appendix2"/>
    <w:rsid w:val="006C46E9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textbold">
    <w:name w:val="textbold"/>
    <w:basedOn w:val="DefaultParagraphFont"/>
    <w:rsid w:val="00C160CA"/>
  </w:style>
  <w:style w:type="character" w:customStyle="1" w:styleId="Appendix3Char">
    <w:name w:val="Appendix3 Char"/>
    <w:basedOn w:val="Appendix2Char"/>
    <w:link w:val="Appendix3"/>
    <w:rsid w:val="00E821BD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st1">
    <w:name w:val="st1"/>
    <w:basedOn w:val="DefaultParagraphFont"/>
    <w:rsid w:val="00C160CA"/>
  </w:style>
  <w:style w:type="paragraph" w:customStyle="1" w:styleId="HeaderTable">
    <w:name w:val="Header Table"/>
    <w:basedOn w:val="Header"/>
    <w:link w:val="HeaderTableChar"/>
    <w:qFormat/>
    <w:rsid w:val="00E821BD"/>
    <w:pPr>
      <w:widowControl w:val="0"/>
      <w:tabs>
        <w:tab w:val="clear" w:pos="9360"/>
        <w:tab w:val="center" w:pos="4153"/>
        <w:tab w:val="right" w:pos="8306"/>
      </w:tabs>
      <w:autoSpaceDE w:val="0"/>
      <w:autoSpaceDN w:val="0"/>
      <w:adjustRightInd w:val="0"/>
      <w:spacing w:line="276" w:lineRule="auto"/>
    </w:pPr>
    <w:rPr>
      <w:rFonts w:cs="Arial"/>
      <w:noProof/>
      <w:color w:val="000000"/>
      <w:sz w:val="14"/>
      <w:szCs w:val="24"/>
    </w:rPr>
  </w:style>
  <w:style w:type="character" w:customStyle="1" w:styleId="HeaderTableChar">
    <w:name w:val="Header Table Char"/>
    <w:basedOn w:val="HeaderChar"/>
    <w:link w:val="HeaderTable"/>
    <w:rsid w:val="00E821BD"/>
    <w:rPr>
      <w:rFonts w:ascii="Arial" w:hAnsi="Arial" w:cs="Arial"/>
      <w:noProof/>
      <w:color w:val="000000"/>
      <w:sz w:val="14"/>
      <w:szCs w:val="24"/>
    </w:rPr>
  </w:style>
  <w:style w:type="character" w:customStyle="1" w:styleId="CaptionChar1">
    <w:name w:val="Caption Char1"/>
    <w:aliases w:val="Caption Char Char,Caption Char2 Char,Caption Char3 Char,Caption Char4 Char,Caption Char5 Char,Caption Char6 Char,Caption Char7 Char"/>
    <w:basedOn w:val="DefaultParagraphFont"/>
    <w:rsid w:val="00C04ECF"/>
    <w:rPr>
      <w:rFonts w:ascii="Arial" w:hAnsi="Arial"/>
      <w:b/>
      <w:bCs/>
      <w:sz w:val="24"/>
      <w:szCs w:val="24"/>
    </w:rPr>
  </w:style>
  <w:style w:type="table" w:styleId="MediumList2-Accent1">
    <w:name w:val="Medium List 2 Accent 1"/>
    <w:basedOn w:val="TableNormal"/>
    <w:uiPriority w:val="66"/>
    <w:rsid w:val="00C160CA"/>
    <w:rPr>
      <w:rFonts w:asciiTheme="majorHAnsi" w:eastAsiaTheme="majorEastAsia" w:hAnsiTheme="majorHAnsi" w:cstheme="majorBidi"/>
      <w:color w:val="000000" w:themeColor="text1"/>
      <w:sz w:val="22"/>
      <w:szCs w:val="22"/>
      <w:lang w:bidi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C270356">
    <w:name w:val="SC270356"/>
    <w:uiPriority w:val="99"/>
    <w:rsid w:val="00C160CA"/>
    <w:rPr>
      <w:color w:val="000000"/>
      <w:sz w:val="20"/>
      <w:szCs w:val="20"/>
    </w:rPr>
  </w:style>
  <w:style w:type="paragraph" w:styleId="ListBullet2">
    <w:name w:val="List Bullet 2"/>
    <w:basedOn w:val="Normal"/>
    <w:rsid w:val="00C160CA"/>
    <w:pPr>
      <w:widowControl w:val="0"/>
      <w:tabs>
        <w:tab w:val="num" w:pos="720"/>
      </w:tabs>
      <w:autoSpaceDE w:val="0"/>
      <w:autoSpaceDN w:val="0"/>
      <w:adjustRightInd w:val="0"/>
      <w:spacing w:before="60" w:after="60" w:line="276" w:lineRule="auto"/>
      <w:ind w:left="720" w:hanging="360"/>
      <w:contextualSpacing/>
    </w:pPr>
    <w:rPr>
      <w:rFonts w:cs="Arial"/>
      <w:color w:val="000000"/>
      <w:lang w:val="en-GB" w:eastAsia="en-GB"/>
    </w:rPr>
  </w:style>
  <w:style w:type="character" w:customStyle="1" w:styleId="apple-converted-space">
    <w:name w:val="apple-converted-space"/>
    <w:basedOn w:val="DefaultParagraphFont"/>
    <w:rsid w:val="00C160CA"/>
  </w:style>
  <w:style w:type="paragraph" w:customStyle="1" w:styleId="Honeywell">
    <w:name w:val="Honeywell"/>
    <w:basedOn w:val="Normal"/>
    <w:link w:val="HoneywellChar"/>
    <w:rsid w:val="000A3138"/>
  </w:style>
  <w:style w:type="character" w:customStyle="1" w:styleId="HoneywellChar">
    <w:name w:val="Honeywell Char"/>
    <w:basedOn w:val="DefaultParagraphFont"/>
    <w:link w:val="Honeywell"/>
    <w:rsid w:val="000A3138"/>
    <w:rPr>
      <w:rFonts w:ascii="Arial" w:hAnsi="Arial"/>
      <w:szCs w:val="24"/>
    </w:rPr>
  </w:style>
  <w:style w:type="paragraph" w:customStyle="1" w:styleId="Normalspace">
    <w:name w:val="Normal+space"/>
    <w:basedOn w:val="Normal"/>
    <w:rsid w:val="00683F5F"/>
    <w:pPr>
      <w:spacing w:before="120"/>
    </w:pPr>
    <w:rPr>
      <w:rFonts w:cs="Arial"/>
      <w:kern w:val="2"/>
      <w:szCs w:val="20"/>
    </w:rPr>
  </w:style>
  <w:style w:type="paragraph" w:customStyle="1" w:styleId="requirelevel1">
    <w:name w:val="require:level1"/>
    <w:rsid w:val="008326E1"/>
    <w:pPr>
      <w:tabs>
        <w:tab w:val="num" w:pos="2552"/>
      </w:tabs>
      <w:spacing w:before="120"/>
      <w:ind w:left="2552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requirelevel2">
    <w:name w:val="require:level2"/>
    <w:rsid w:val="008326E1"/>
    <w:pPr>
      <w:tabs>
        <w:tab w:val="num" w:pos="3119"/>
      </w:tabs>
      <w:spacing w:before="120"/>
      <w:ind w:left="3119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NOTE">
    <w:name w:val="NOTE"/>
    <w:rsid w:val="008326E1"/>
    <w:pPr>
      <w:numPr>
        <w:numId w:val="23"/>
      </w:numPr>
      <w:spacing w:before="120"/>
      <w:ind w:right="567"/>
      <w:jc w:val="both"/>
    </w:pPr>
    <w:rPr>
      <w:rFonts w:ascii="Palatino Linotype" w:hAnsi="Palatino Linotype"/>
      <w:szCs w:val="22"/>
      <w:lang w:eastAsia="en-GB"/>
    </w:rPr>
  </w:style>
  <w:style w:type="paragraph" w:customStyle="1" w:styleId="Annex1">
    <w:name w:val="Annex1"/>
    <w:next w:val="Normal"/>
    <w:rsid w:val="008326E1"/>
    <w:pPr>
      <w:keepNext/>
      <w:keepLines/>
      <w:pageBreakBefore/>
      <w:numPr>
        <w:numId w:val="24"/>
      </w:numPr>
      <w:pBdr>
        <w:bottom w:val="single" w:sz="4" w:space="1" w:color="auto"/>
      </w:pBdr>
      <w:suppressAutoHyphens/>
      <w:spacing w:before="1320" w:after="840"/>
      <w:jc w:val="right"/>
    </w:pPr>
    <w:rPr>
      <w:rFonts w:ascii="Arial" w:hAnsi="Arial"/>
      <w:b/>
      <w:sz w:val="44"/>
      <w:szCs w:val="24"/>
      <w:lang w:val="en-GB" w:eastAsia="en-GB"/>
    </w:rPr>
  </w:style>
  <w:style w:type="paragraph" w:customStyle="1" w:styleId="Annex2">
    <w:name w:val="Annex2"/>
    <w:basedOn w:val="Normal"/>
    <w:next w:val="Normal"/>
    <w:rsid w:val="008326E1"/>
    <w:pPr>
      <w:keepNext/>
      <w:keepLines/>
      <w:numPr>
        <w:ilvl w:val="1"/>
        <w:numId w:val="24"/>
      </w:numPr>
      <w:tabs>
        <w:tab w:val="clear" w:pos="851"/>
        <w:tab w:val="num" w:pos="360"/>
      </w:tabs>
      <w:suppressAutoHyphens/>
      <w:spacing w:before="600"/>
      <w:ind w:left="1985" w:firstLine="0"/>
      <w:jc w:val="left"/>
    </w:pPr>
    <w:rPr>
      <w:b/>
      <w:sz w:val="32"/>
      <w:szCs w:val="32"/>
      <w:lang w:val="en-GB" w:eastAsia="en-GB"/>
    </w:rPr>
  </w:style>
  <w:style w:type="paragraph" w:customStyle="1" w:styleId="Annex3">
    <w:name w:val="Annex3"/>
    <w:basedOn w:val="Normal"/>
    <w:next w:val="Normal"/>
    <w:rsid w:val="008326E1"/>
    <w:pPr>
      <w:keepNext/>
      <w:numPr>
        <w:ilvl w:val="2"/>
        <w:numId w:val="24"/>
      </w:numPr>
      <w:tabs>
        <w:tab w:val="clear" w:pos="3119"/>
        <w:tab w:val="num" w:pos="360"/>
      </w:tabs>
      <w:suppressAutoHyphens/>
      <w:spacing w:before="480"/>
      <w:ind w:left="1985" w:firstLine="0"/>
      <w:jc w:val="left"/>
    </w:pPr>
    <w:rPr>
      <w:b/>
      <w:sz w:val="26"/>
      <w:szCs w:val="28"/>
      <w:lang w:val="en-GB" w:eastAsia="en-GB"/>
    </w:rPr>
  </w:style>
  <w:style w:type="paragraph" w:customStyle="1" w:styleId="Annex4">
    <w:name w:val="Annex4"/>
    <w:basedOn w:val="Normal"/>
    <w:next w:val="Normal"/>
    <w:rsid w:val="008326E1"/>
    <w:pPr>
      <w:keepNext/>
      <w:numPr>
        <w:ilvl w:val="3"/>
        <w:numId w:val="24"/>
      </w:numPr>
      <w:tabs>
        <w:tab w:val="clear" w:pos="3119"/>
        <w:tab w:val="num" w:pos="360"/>
      </w:tabs>
      <w:suppressAutoHyphens/>
      <w:spacing w:before="360"/>
      <w:ind w:left="1985" w:firstLine="0"/>
      <w:jc w:val="left"/>
    </w:pPr>
    <w:rPr>
      <w:b/>
      <w:sz w:val="24"/>
      <w:szCs w:val="22"/>
      <w:lang w:val="en-GB" w:eastAsia="en-GB"/>
    </w:rPr>
  </w:style>
  <w:style w:type="paragraph" w:customStyle="1" w:styleId="Annex5">
    <w:name w:val="Annex5"/>
    <w:basedOn w:val="Normal"/>
    <w:rsid w:val="008326E1"/>
    <w:pPr>
      <w:keepNext/>
      <w:numPr>
        <w:ilvl w:val="4"/>
        <w:numId w:val="24"/>
      </w:numPr>
      <w:tabs>
        <w:tab w:val="clear" w:pos="3119"/>
        <w:tab w:val="num" w:pos="360"/>
      </w:tabs>
      <w:suppressAutoHyphens/>
      <w:spacing w:before="240"/>
      <w:ind w:left="1985" w:firstLine="0"/>
      <w:jc w:val="left"/>
    </w:pPr>
    <w:rPr>
      <w:sz w:val="22"/>
      <w:szCs w:val="22"/>
      <w:lang w:val="en-GB" w:eastAsia="en-GB"/>
    </w:rPr>
  </w:style>
  <w:style w:type="paragraph" w:customStyle="1" w:styleId="DRD1">
    <w:name w:val="DRD1"/>
    <w:rsid w:val="008326E1"/>
    <w:pPr>
      <w:keepNext/>
      <w:keepLines/>
      <w:numPr>
        <w:ilvl w:val="5"/>
        <w:numId w:val="24"/>
      </w:numPr>
      <w:suppressAutoHyphens/>
      <w:spacing w:before="360"/>
    </w:pPr>
    <w:rPr>
      <w:rFonts w:ascii="Palatino Linotype" w:hAnsi="Palatino Linotype"/>
      <w:b/>
      <w:sz w:val="24"/>
      <w:szCs w:val="24"/>
      <w:lang w:val="en-GB" w:eastAsia="en-GB"/>
    </w:rPr>
  </w:style>
  <w:style w:type="paragraph" w:customStyle="1" w:styleId="DRD2">
    <w:name w:val="DRD2"/>
    <w:next w:val="Normal"/>
    <w:rsid w:val="008326E1"/>
    <w:pPr>
      <w:keepNext/>
      <w:keepLines/>
      <w:numPr>
        <w:ilvl w:val="6"/>
        <w:numId w:val="24"/>
      </w:numPr>
      <w:tabs>
        <w:tab w:val="left" w:pos="2835"/>
      </w:tabs>
      <w:suppressAutoHyphens/>
      <w:spacing w:before="240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Figure">
    <w:name w:val="Caption:Annex Figure"/>
    <w:next w:val="Normal"/>
    <w:rsid w:val="008326E1"/>
    <w:pPr>
      <w:keepNext/>
      <w:numPr>
        <w:ilvl w:val="7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Table">
    <w:name w:val="Caption:Annex Table"/>
    <w:rsid w:val="008326E1"/>
    <w:pPr>
      <w:keepNext/>
      <w:numPr>
        <w:ilvl w:val="8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Table-Content">
    <w:name w:val="Table-Content"/>
    <w:basedOn w:val="TableText"/>
    <w:link w:val="Table-ContentChar"/>
    <w:qFormat/>
    <w:rsid w:val="008326E1"/>
    <w:pPr>
      <w:spacing w:before="120" w:after="120" w:line="240" w:lineRule="auto"/>
      <w:jc w:val="left"/>
    </w:pPr>
    <w:rPr>
      <w:rFonts w:ascii="Arial" w:eastAsia="Arial Unicode MS" w:hAnsi="Arial"/>
      <w:bCs/>
      <w:iCs/>
      <w:color w:val="auto"/>
      <w:w w:val="100"/>
      <w:kern w:val="0"/>
      <w:sz w:val="22"/>
      <w:szCs w:val="20"/>
      <w:lang w:eastAsia="en-US"/>
    </w:rPr>
  </w:style>
  <w:style w:type="character" w:customStyle="1" w:styleId="Table-ContentChar">
    <w:name w:val="Table-Content Char"/>
    <w:basedOn w:val="DefaultParagraphFont"/>
    <w:link w:val="Table-Content"/>
    <w:rsid w:val="008326E1"/>
    <w:rPr>
      <w:rFonts w:ascii="Arial" w:eastAsia="Arial Unicode MS" w:hAnsi="Arial"/>
      <w:bCs/>
      <w:iCs/>
      <w:sz w:val="22"/>
      <w:lang w:val="en-GB"/>
    </w:rPr>
  </w:style>
  <w:style w:type="table" w:customStyle="1" w:styleId="GridTable1Light1">
    <w:name w:val="Grid Table 1 Light1"/>
    <w:basedOn w:val="TableNormal"/>
    <w:uiPriority w:val="46"/>
    <w:rsid w:val="00A30A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5054DD"/>
    <w:rPr>
      <w:color w:val="808080"/>
    </w:rPr>
  </w:style>
  <w:style w:type="paragraph" w:customStyle="1" w:styleId="Style1">
    <w:name w:val="Style1"/>
    <w:basedOn w:val="BodyText"/>
    <w:link w:val="Style1Char"/>
    <w:qFormat/>
    <w:rsid w:val="005A0D36"/>
  </w:style>
  <w:style w:type="character" w:customStyle="1" w:styleId="Style1Char">
    <w:name w:val="Style1 Char"/>
    <w:basedOn w:val="BodyTextChar"/>
    <w:link w:val="Style1"/>
    <w:rsid w:val="005A0D36"/>
    <w:rPr>
      <w:rFonts w:ascii="Arial" w:hAnsi="Arial"/>
      <w:sz w:val="22"/>
      <w:szCs w:val="22"/>
    </w:rPr>
  </w:style>
  <w:style w:type="character" w:customStyle="1" w:styleId="text-open-12">
    <w:name w:val="text-open-12"/>
    <w:basedOn w:val="DefaultParagraphFont"/>
    <w:rsid w:val="00573F5D"/>
    <w:rPr>
      <w:b w:val="0"/>
      <w:bCs w:val="0"/>
      <w:color w:val="FFFFFF"/>
      <w:sz w:val="24"/>
      <w:szCs w:val="24"/>
    </w:rPr>
  </w:style>
  <w:style w:type="character" w:customStyle="1" w:styleId="imsender9">
    <w:name w:val="im_sender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9">
    <w:name w:val="message_timestamp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0">
    <w:name w:val="im_sender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0">
    <w:name w:val="message_timestamp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38">
      <w:bodyDiv w:val="1"/>
      <w:marLeft w:val="109"/>
      <w:marRight w:val="109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3319">
              <w:marLeft w:val="0"/>
              <w:marRight w:val="0"/>
              <w:marTop w:val="0"/>
              <w:marBottom w:val="0"/>
              <w:divBdr>
                <w:top w:val="single" w:sz="12" w:space="0" w:color="auto"/>
                <w:left w:val="none" w:sz="0" w:space="0" w:color="auto"/>
                <w:bottom w:val="single" w:sz="8" w:space="0" w:color="207E9C"/>
                <w:right w:val="none" w:sz="0" w:space="0" w:color="auto"/>
              </w:divBdr>
              <w:divsChild>
                <w:div w:id="1856308387">
                  <w:marLeft w:val="0"/>
                  <w:marRight w:val="0"/>
                  <w:marTop w:val="0"/>
                  <w:marBottom w:val="109"/>
                  <w:divBdr>
                    <w:top w:val="single" w:sz="12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1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1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275">
      <w:bodyDiv w:val="1"/>
      <w:marLeft w:val="0"/>
      <w:marRight w:val="0"/>
      <w:marTop w:val="0"/>
      <w:marBottom w:val="0"/>
      <w:divBdr>
        <w:top w:val="none" w:sz="0" w:space="0" w:color="auto"/>
        <w:left w:val="single" w:sz="48" w:space="0" w:color="FFFFFF"/>
        <w:bottom w:val="none" w:sz="0" w:space="0" w:color="auto"/>
        <w:right w:val="single" w:sz="48" w:space="0" w:color="FFFFFF"/>
      </w:divBdr>
      <w:divsChild>
        <w:div w:id="2114743618">
          <w:marLeft w:val="0"/>
          <w:marRight w:val="0"/>
          <w:marTop w:val="0"/>
          <w:marBottom w:val="0"/>
          <w:divBdr>
            <w:top w:val="single" w:sz="48" w:space="0" w:color="FFFFFF"/>
            <w:left w:val="none" w:sz="0" w:space="0" w:color="auto"/>
            <w:bottom w:val="single" w:sz="48" w:space="13" w:color="FFFFFF"/>
            <w:right w:val="none" w:sz="0" w:space="0" w:color="auto"/>
          </w:divBdr>
          <w:divsChild>
            <w:div w:id="1198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791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472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5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eccam.com/papers/Eccam-Deset_kroku_k_lepsi_sprave_pozadavku.pdf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www.tzb-info.cz/pravni-predpisy/vyhlaska-c-238-2011-sb-o-stanoveni-hygienickych-pozadavku-na-koupaliste-sauny-a-hygienicke-limity-pisku-v-piskovistich-venkovnich-hracich-ploch" TargetMode="Externa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www.google.nl/maps/@50.2235596,12.845684,3a,75y,350.55h,61.35t/data=!3m6!1e1!3m4!1sR_NNoATbYrkAAAQWscvWfA!2e0!7i13312!8i6656!6m1!1e1?hl=en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eccam.com/papers/Eccam-Deset_kroku_k_lepsi_sprave_pozadavku.pdf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mailto:jan.zilka@gmail.com" TargetMode="External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119259\Documents\Projects\ESA_PROBA3\03-Docs\P3-HON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E665A51C61A4D489F2E819F0AF0F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74A4BA-F889-4D92-A232-D37EEA54EA6B}"/>
      </w:docPartPr>
      <w:docPartBody>
        <w:p w:rsidR="003F69F2" w:rsidRDefault="00F83C75">
          <w:r w:rsidRPr="005530EE">
            <w:rPr>
              <w:rStyle w:val="PlaceholderText"/>
            </w:rPr>
            <w:t>[Publish Date]</w:t>
          </w:r>
        </w:p>
      </w:docPartBody>
    </w:docPart>
    <w:docPart>
      <w:docPartPr>
        <w:name w:val="ED76E40676154AE19AF7BD7CAD922F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F4F2D-CCDF-4FA6-9AC0-EBD944A8C975}"/>
      </w:docPartPr>
      <w:docPartBody>
        <w:p w:rsidR="003F69F2" w:rsidRDefault="00F83C75">
          <w:r w:rsidRPr="005530EE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83C75"/>
    <w:rsid w:val="00014D8B"/>
    <w:rsid w:val="00026357"/>
    <w:rsid w:val="000A3D34"/>
    <w:rsid w:val="001348FE"/>
    <w:rsid w:val="001A3B70"/>
    <w:rsid w:val="002342DF"/>
    <w:rsid w:val="00263F1C"/>
    <w:rsid w:val="003063A4"/>
    <w:rsid w:val="003241F1"/>
    <w:rsid w:val="00387BBC"/>
    <w:rsid w:val="003D1EDA"/>
    <w:rsid w:val="003F69F2"/>
    <w:rsid w:val="00485FB9"/>
    <w:rsid w:val="004A7B63"/>
    <w:rsid w:val="004B597D"/>
    <w:rsid w:val="004F2B96"/>
    <w:rsid w:val="0050066E"/>
    <w:rsid w:val="005266DA"/>
    <w:rsid w:val="00536C3D"/>
    <w:rsid w:val="00570B28"/>
    <w:rsid w:val="00575FC4"/>
    <w:rsid w:val="005C2112"/>
    <w:rsid w:val="005E5CD3"/>
    <w:rsid w:val="005F2207"/>
    <w:rsid w:val="0061384B"/>
    <w:rsid w:val="00620512"/>
    <w:rsid w:val="00653476"/>
    <w:rsid w:val="0067239F"/>
    <w:rsid w:val="006A1191"/>
    <w:rsid w:val="006D6BD5"/>
    <w:rsid w:val="006F150A"/>
    <w:rsid w:val="00707708"/>
    <w:rsid w:val="0071081C"/>
    <w:rsid w:val="00720684"/>
    <w:rsid w:val="00765971"/>
    <w:rsid w:val="007A05C6"/>
    <w:rsid w:val="008523EB"/>
    <w:rsid w:val="0088095F"/>
    <w:rsid w:val="0089067B"/>
    <w:rsid w:val="009413A6"/>
    <w:rsid w:val="00963118"/>
    <w:rsid w:val="00963C6B"/>
    <w:rsid w:val="009859FF"/>
    <w:rsid w:val="009875BA"/>
    <w:rsid w:val="00A22BF0"/>
    <w:rsid w:val="00A66E15"/>
    <w:rsid w:val="00A74642"/>
    <w:rsid w:val="00AA1690"/>
    <w:rsid w:val="00AA5542"/>
    <w:rsid w:val="00AB437D"/>
    <w:rsid w:val="00B151A1"/>
    <w:rsid w:val="00B5712A"/>
    <w:rsid w:val="00B605D8"/>
    <w:rsid w:val="00B876A8"/>
    <w:rsid w:val="00BD0964"/>
    <w:rsid w:val="00BF189B"/>
    <w:rsid w:val="00C667D7"/>
    <w:rsid w:val="00CA341B"/>
    <w:rsid w:val="00CC5DAA"/>
    <w:rsid w:val="00CD689B"/>
    <w:rsid w:val="00D76A78"/>
    <w:rsid w:val="00DC28FB"/>
    <w:rsid w:val="00DE6BC4"/>
    <w:rsid w:val="00E163AC"/>
    <w:rsid w:val="00E47B8E"/>
    <w:rsid w:val="00E50EE9"/>
    <w:rsid w:val="00EB5B03"/>
    <w:rsid w:val="00EE2CF9"/>
    <w:rsid w:val="00F2393A"/>
    <w:rsid w:val="00F642DE"/>
    <w:rsid w:val="00F83C75"/>
    <w:rsid w:val="00FA5ECE"/>
    <w:rsid w:val="00FD3C20"/>
    <w:rsid w:val="00FD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65971"/>
    <w:rPr>
      <w:color w:val="808080"/>
    </w:rPr>
  </w:style>
  <w:style w:type="paragraph" w:customStyle="1" w:styleId="9F44800D85AD414CBC2EB4BAFFB2B709">
    <w:name w:val="9F44800D85AD414CBC2EB4BAFFB2B709"/>
    <w:rsid w:val="007659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7298DE-1645-410C-9244-882697C8F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P3-HON-Template.dotx</Template>
  <TotalTime>3043</TotalTime>
  <Pages>1</Pages>
  <Words>3325</Words>
  <Characters>18958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Configuration and Documentation Management Plan</vt:lpstr>
    </vt:vector>
  </TitlesOfParts>
  <Company>Honeywell</Company>
  <LinksUpToDate>false</LinksUpToDate>
  <CharactersWithSpaces>22239</CharactersWithSpaces>
  <SharedDoc>false</SharedDoc>
  <HLinks>
    <vt:vector size="18" baseType="variant"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_Toc362621931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_Toc362621930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_Toc362621929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and Documentation Management Plan</dc:title>
  <dc:subject>Analýza požadavků pro výstavbu a provoz plaveckého bazénu v Prostějově</dc:subject>
  <dc:creator>Honeywell</dc:creator>
  <cp:lastModifiedBy>Zilka, Jan</cp:lastModifiedBy>
  <cp:revision>34</cp:revision>
  <cp:lastPrinted>2017-10-04T11:47:00Z</cp:lastPrinted>
  <dcterms:created xsi:type="dcterms:W3CDTF">2017-04-23T06:31:00Z</dcterms:created>
  <dcterms:modified xsi:type="dcterms:W3CDTF">2017-10-04T11:47:00Z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Angular Rate Sensor for PROBA-3 Mission</vt:lpwstr>
  </property>
  <property fmtid="{D5CDD505-2E9C-101B-9397-08002B2CF9AE}" pid="3" name="Date completed">
    <vt:lpwstr>2/18/2016</vt:lpwstr>
  </property>
  <property fmtid="{D5CDD505-2E9C-101B-9397-08002B2CF9AE}" pid="4" name="Client">
    <vt:lpwstr>SENER</vt:lpwstr>
  </property>
  <property fmtid="{D5CDD505-2E9C-101B-9397-08002B2CF9AE}" pid="5" name="Document number">
    <vt:lpwstr>P3-HON-PL-0003</vt:lpwstr>
  </property>
  <property fmtid="{D5CDD505-2E9C-101B-9397-08002B2CF9AE}" pid="6" name="Issue">
    <vt:i4>2</vt:i4>
  </property>
  <property fmtid="{D5CDD505-2E9C-101B-9397-08002B2CF9AE}" pid="7" name="Revision">
    <vt:i4>0</vt:i4>
  </property>
  <property fmtid="{D5CDD505-2E9C-101B-9397-08002B2CF9AE}" pid="8" name="DOORS Rev.">
    <vt:lpwstr>1.0</vt:lpwstr>
  </property>
</Properties>
</file>